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9" w:type="dxa"/>
        <w:tblInd w:w="108" w:type="dxa"/>
        <w:tblLook w:val="04A0" w:firstRow="1" w:lastRow="0" w:firstColumn="1" w:lastColumn="0" w:noHBand="0" w:noVBand="1"/>
      </w:tblPr>
      <w:tblGrid>
        <w:gridCol w:w="3176"/>
        <w:gridCol w:w="283"/>
        <w:gridCol w:w="3322"/>
        <w:gridCol w:w="224"/>
        <w:gridCol w:w="3264"/>
      </w:tblGrid>
      <w:tr w:rsidR="007A1484" w:rsidRPr="001746AA" w14:paraId="5F06444A" w14:textId="77777777" w:rsidTr="00B64DCC">
        <w:trPr>
          <w:trHeight w:val="124"/>
        </w:trPr>
        <w:tc>
          <w:tcPr>
            <w:tcW w:w="10269" w:type="dxa"/>
            <w:gridSpan w:val="5"/>
            <w:tcBorders>
              <w:top w:val="nil"/>
              <w:left w:val="nil"/>
              <w:bottom w:val="nil"/>
              <w:right w:val="nil"/>
            </w:tcBorders>
            <w:shd w:val="clear" w:color="auto" w:fill="auto"/>
            <w:noWrap/>
            <w:vAlign w:val="bottom"/>
            <w:hideMark/>
          </w:tcPr>
          <w:p w14:paraId="2ADBF936" w14:textId="77777777" w:rsidR="007A1484" w:rsidRPr="008A330C" w:rsidRDefault="007A1484" w:rsidP="00B64DCC">
            <w:pPr>
              <w:spacing w:after="0" w:line="240" w:lineRule="auto"/>
              <w:rPr>
                <w:rFonts w:ascii="Arial" w:eastAsia="Times New Roman" w:hAnsi="Arial" w:cs="Arial"/>
                <w:sz w:val="24"/>
                <w:szCs w:val="32"/>
                <w:lang w:val="es-MX"/>
              </w:rPr>
            </w:pPr>
          </w:p>
          <w:tbl>
            <w:tblPr>
              <w:tblW w:w="0" w:type="auto"/>
              <w:tblCellSpacing w:w="0" w:type="dxa"/>
              <w:tblCellMar>
                <w:left w:w="0" w:type="dxa"/>
                <w:right w:w="0" w:type="dxa"/>
              </w:tblCellMar>
              <w:tblLook w:val="04A0" w:firstRow="1" w:lastRow="0" w:firstColumn="1" w:lastColumn="0" w:noHBand="0" w:noVBand="1"/>
            </w:tblPr>
            <w:tblGrid>
              <w:gridCol w:w="10053"/>
            </w:tblGrid>
            <w:tr w:rsidR="007A1484" w:rsidRPr="008A330C" w14:paraId="621127EA" w14:textId="77777777" w:rsidTr="00B64DCC">
              <w:trPr>
                <w:trHeight w:val="124"/>
                <w:tblCellSpacing w:w="0" w:type="dxa"/>
              </w:trPr>
              <w:tc>
                <w:tcPr>
                  <w:tcW w:w="10053" w:type="dxa"/>
                  <w:tcBorders>
                    <w:top w:val="nil"/>
                    <w:left w:val="nil"/>
                    <w:bottom w:val="nil"/>
                    <w:right w:val="nil"/>
                  </w:tcBorders>
                  <w:shd w:val="clear" w:color="auto" w:fill="auto"/>
                  <w:noWrap/>
                  <w:vAlign w:val="bottom"/>
                  <w:hideMark/>
                </w:tcPr>
                <w:p w14:paraId="53F4669B" w14:textId="77777777" w:rsidR="007A1484" w:rsidRPr="008A330C" w:rsidRDefault="004D7918" w:rsidP="00B64DCC">
                  <w:pPr>
                    <w:spacing w:after="0" w:line="240" w:lineRule="auto"/>
                    <w:jc w:val="center"/>
                    <w:rPr>
                      <w:rFonts w:ascii="Arial" w:eastAsia="Times New Roman" w:hAnsi="Arial" w:cs="Arial"/>
                      <w:b/>
                      <w:bCs/>
                      <w:sz w:val="24"/>
                      <w:szCs w:val="32"/>
                    </w:rPr>
                  </w:pPr>
                  <w:r>
                    <w:rPr>
                      <w:noProof/>
                    </w:rPr>
                    <w:drawing>
                      <wp:anchor distT="0" distB="0" distL="114300" distR="114300" simplePos="0" relativeHeight="251661312" behindDoc="0" locked="0" layoutInCell="1" allowOverlap="1" wp14:anchorId="7D8886A0" wp14:editId="79A19165">
                        <wp:simplePos x="0" y="0"/>
                        <wp:positionH relativeFrom="column">
                          <wp:posOffset>5379720</wp:posOffset>
                        </wp:positionH>
                        <wp:positionV relativeFrom="paragraph">
                          <wp:posOffset>-323850</wp:posOffset>
                        </wp:positionV>
                        <wp:extent cx="970280" cy="90487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28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484" w:rsidRPr="008A330C">
                    <w:rPr>
                      <w:rFonts w:ascii="Arial" w:eastAsia="Times New Roman" w:hAnsi="Arial" w:cs="Arial"/>
                      <w:b/>
                      <w:bCs/>
                      <w:sz w:val="24"/>
                      <w:szCs w:val="32"/>
                    </w:rPr>
                    <w:t>Brownsville Independent School District</w:t>
                  </w:r>
                  <w:r>
                    <w:rPr>
                      <w:rFonts w:ascii="Arial" w:eastAsia="Times New Roman" w:hAnsi="Arial" w:cs="Arial"/>
                      <w:b/>
                      <w:bCs/>
                      <w:sz w:val="24"/>
                      <w:szCs w:val="32"/>
                    </w:rPr>
                    <w:t xml:space="preserve">               </w:t>
                  </w:r>
                </w:p>
              </w:tc>
            </w:tr>
          </w:tbl>
          <w:p w14:paraId="47353385" w14:textId="77777777" w:rsidR="007A1484" w:rsidRPr="008A330C" w:rsidRDefault="007A1484" w:rsidP="00B64DCC">
            <w:pPr>
              <w:spacing w:after="0" w:line="240" w:lineRule="auto"/>
              <w:rPr>
                <w:rFonts w:ascii="Arial" w:eastAsia="Times New Roman" w:hAnsi="Arial" w:cs="Arial"/>
                <w:sz w:val="24"/>
                <w:szCs w:val="32"/>
              </w:rPr>
            </w:pPr>
          </w:p>
        </w:tc>
      </w:tr>
      <w:tr w:rsidR="007A1484" w:rsidRPr="001746AA" w14:paraId="7B2F4121" w14:textId="77777777" w:rsidTr="00B64DCC">
        <w:trPr>
          <w:trHeight w:val="28"/>
        </w:trPr>
        <w:tc>
          <w:tcPr>
            <w:tcW w:w="10269" w:type="dxa"/>
            <w:gridSpan w:val="5"/>
            <w:tcBorders>
              <w:top w:val="nil"/>
              <w:left w:val="nil"/>
              <w:bottom w:val="nil"/>
              <w:right w:val="nil"/>
            </w:tcBorders>
            <w:shd w:val="clear" w:color="auto" w:fill="auto"/>
            <w:noWrap/>
            <w:vAlign w:val="bottom"/>
            <w:hideMark/>
          </w:tcPr>
          <w:p w14:paraId="0E76B5F5" w14:textId="77777777" w:rsidR="007A1484" w:rsidRPr="008A330C" w:rsidRDefault="007A1484" w:rsidP="00B64DCC">
            <w:pPr>
              <w:spacing w:after="0" w:line="240" w:lineRule="auto"/>
              <w:jc w:val="center"/>
              <w:rPr>
                <w:rFonts w:ascii="Arial" w:eastAsia="Times New Roman" w:hAnsi="Arial" w:cs="Arial"/>
                <w:b/>
                <w:bCs/>
                <w:sz w:val="24"/>
                <w:szCs w:val="32"/>
              </w:rPr>
            </w:pPr>
          </w:p>
        </w:tc>
      </w:tr>
      <w:tr w:rsidR="007A1484" w:rsidRPr="001746AA" w14:paraId="363A09ED" w14:textId="77777777" w:rsidTr="00B64DCC">
        <w:trPr>
          <w:trHeight w:val="115"/>
        </w:trPr>
        <w:tc>
          <w:tcPr>
            <w:tcW w:w="10269" w:type="dxa"/>
            <w:gridSpan w:val="5"/>
            <w:tcBorders>
              <w:top w:val="nil"/>
              <w:left w:val="nil"/>
              <w:bottom w:val="nil"/>
              <w:right w:val="nil"/>
            </w:tcBorders>
            <w:shd w:val="clear" w:color="000000" w:fill="FFFFFF"/>
            <w:noWrap/>
            <w:vAlign w:val="bottom"/>
            <w:hideMark/>
          </w:tcPr>
          <w:p w14:paraId="5EE299FB" w14:textId="77777777" w:rsidR="007A1484" w:rsidRPr="008A330C" w:rsidRDefault="007A1484" w:rsidP="00B64DCC">
            <w:pPr>
              <w:spacing w:after="0" w:line="240" w:lineRule="auto"/>
              <w:jc w:val="center"/>
              <w:rPr>
                <w:rFonts w:ascii="Arial" w:eastAsia="Times New Roman" w:hAnsi="Arial" w:cs="Arial"/>
                <w:b/>
                <w:bCs/>
                <w:sz w:val="24"/>
                <w:szCs w:val="32"/>
              </w:rPr>
            </w:pPr>
            <w:r w:rsidRPr="008A330C">
              <w:rPr>
                <w:rFonts w:ascii="Arial" w:eastAsia="Times New Roman" w:hAnsi="Arial" w:cs="Arial"/>
                <w:b/>
                <w:bCs/>
                <w:sz w:val="24"/>
                <w:szCs w:val="32"/>
              </w:rPr>
              <w:t>School-Parent-Student Compact</w:t>
            </w:r>
          </w:p>
        </w:tc>
      </w:tr>
      <w:tr w:rsidR="007A1484" w:rsidRPr="001746AA" w14:paraId="4B0ED6A5" w14:textId="77777777" w:rsidTr="00B64DCC">
        <w:trPr>
          <w:trHeight w:val="110"/>
        </w:trPr>
        <w:tc>
          <w:tcPr>
            <w:tcW w:w="10269" w:type="dxa"/>
            <w:gridSpan w:val="5"/>
            <w:tcBorders>
              <w:top w:val="nil"/>
              <w:left w:val="nil"/>
              <w:bottom w:val="nil"/>
              <w:right w:val="nil"/>
            </w:tcBorders>
            <w:shd w:val="clear" w:color="auto" w:fill="auto"/>
            <w:noWrap/>
            <w:vAlign w:val="bottom"/>
            <w:hideMark/>
          </w:tcPr>
          <w:p w14:paraId="6B9B9778" w14:textId="77777777" w:rsidR="007A1484" w:rsidRPr="008A330C" w:rsidRDefault="00AC7004" w:rsidP="00B64DCC">
            <w:pPr>
              <w:spacing w:after="0" w:line="240" w:lineRule="auto"/>
              <w:jc w:val="center"/>
              <w:rPr>
                <w:rFonts w:ascii="Arial" w:eastAsia="Times New Roman" w:hAnsi="Arial" w:cs="Arial"/>
                <w:b/>
                <w:bCs/>
                <w:sz w:val="24"/>
                <w:szCs w:val="32"/>
              </w:rPr>
            </w:pPr>
            <w:r w:rsidRPr="008A330C">
              <w:rPr>
                <w:rFonts w:ascii="Arial" w:eastAsia="Times New Roman" w:hAnsi="Arial" w:cs="Arial"/>
                <w:b/>
                <w:bCs/>
                <w:sz w:val="24"/>
                <w:szCs w:val="32"/>
              </w:rPr>
              <w:t>20</w:t>
            </w:r>
            <w:r w:rsidR="008712AA" w:rsidRPr="008A330C">
              <w:rPr>
                <w:rFonts w:ascii="Arial" w:eastAsia="Times New Roman" w:hAnsi="Arial" w:cs="Arial"/>
                <w:b/>
                <w:bCs/>
                <w:sz w:val="24"/>
                <w:szCs w:val="32"/>
              </w:rPr>
              <w:t>20</w:t>
            </w:r>
            <w:r w:rsidRPr="008A330C">
              <w:rPr>
                <w:rFonts w:ascii="Arial" w:eastAsia="Times New Roman" w:hAnsi="Arial" w:cs="Arial"/>
                <w:b/>
                <w:bCs/>
                <w:sz w:val="24"/>
                <w:szCs w:val="32"/>
              </w:rPr>
              <w:t>-20</w:t>
            </w:r>
            <w:r w:rsidR="00F96552" w:rsidRPr="008A330C">
              <w:rPr>
                <w:rFonts w:ascii="Arial" w:eastAsia="Times New Roman" w:hAnsi="Arial" w:cs="Arial"/>
                <w:b/>
                <w:bCs/>
                <w:sz w:val="24"/>
                <w:szCs w:val="32"/>
              </w:rPr>
              <w:t>2</w:t>
            </w:r>
            <w:r w:rsidR="008712AA" w:rsidRPr="008A330C">
              <w:rPr>
                <w:rFonts w:ascii="Arial" w:eastAsia="Times New Roman" w:hAnsi="Arial" w:cs="Arial"/>
                <w:b/>
                <w:bCs/>
                <w:sz w:val="24"/>
                <w:szCs w:val="32"/>
              </w:rPr>
              <w:t>1</w:t>
            </w:r>
          </w:p>
        </w:tc>
      </w:tr>
      <w:tr w:rsidR="007A1484" w:rsidRPr="001746AA" w14:paraId="1AB9DB23" w14:textId="77777777" w:rsidTr="00B64DCC">
        <w:trPr>
          <w:trHeight w:val="124"/>
        </w:trPr>
        <w:tc>
          <w:tcPr>
            <w:tcW w:w="10269" w:type="dxa"/>
            <w:gridSpan w:val="5"/>
            <w:tcBorders>
              <w:top w:val="nil"/>
              <w:left w:val="nil"/>
              <w:bottom w:val="nil"/>
              <w:right w:val="nil"/>
            </w:tcBorders>
            <w:shd w:val="clear" w:color="auto" w:fill="auto"/>
            <w:noWrap/>
            <w:vAlign w:val="bottom"/>
            <w:hideMark/>
          </w:tcPr>
          <w:p w14:paraId="134D621E" w14:textId="77777777" w:rsidR="007A1484" w:rsidRPr="008A330C" w:rsidRDefault="007A1484" w:rsidP="00B64DCC">
            <w:pPr>
              <w:spacing w:after="0" w:line="240" w:lineRule="auto"/>
              <w:jc w:val="center"/>
              <w:rPr>
                <w:rFonts w:ascii="Arial" w:eastAsia="Times New Roman" w:hAnsi="Arial" w:cs="Arial"/>
                <w:b/>
                <w:bCs/>
                <w:sz w:val="24"/>
                <w:szCs w:val="32"/>
              </w:rPr>
            </w:pPr>
            <w:r w:rsidRPr="008A330C">
              <w:rPr>
                <w:rFonts w:ascii="Arial" w:eastAsia="Times New Roman" w:hAnsi="Arial" w:cs="Arial"/>
                <w:noProof/>
                <w:sz w:val="24"/>
                <w:szCs w:val="32"/>
              </w:rPr>
              <w:drawing>
                <wp:anchor distT="0" distB="0" distL="114300" distR="114300" simplePos="0" relativeHeight="251659264" behindDoc="0" locked="0" layoutInCell="1" allowOverlap="1" wp14:anchorId="4653D7D6" wp14:editId="198C083B">
                  <wp:simplePos x="0" y="0"/>
                  <wp:positionH relativeFrom="column">
                    <wp:posOffset>-57150</wp:posOffset>
                  </wp:positionH>
                  <wp:positionV relativeFrom="paragraph">
                    <wp:posOffset>-779145</wp:posOffset>
                  </wp:positionV>
                  <wp:extent cx="876300" cy="895350"/>
                  <wp:effectExtent l="0" t="0" r="0" b="0"/>
                  <wp:wrapNone/>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552" w:rsidRPr="008A330C">
              <w:rPr>
                <w:rFonts w:ascii="Arial" w:eastAsia="Times New Roman" w:hAnsi="Arial" w:cs="Arial"/>
                <w:b/>
                <w:bCs/>
                <w:sz w:val="24"/>
                <w:szCs w:val="32"/>
                <w:highlight w:val="lightGray"/>
              </w:rPr>
              <w:t xml:space="preserve">Yturria </w:t>
            </w:r>
            <w:r w:rsidRPr="008A330C">
              <w:rPr>
                <w:rFonts w:ascii="Arial" w:eastAsia="Times New Roman" w:hAnsi="Arial" w:cs="Arial"/>
                <w:b/>
                <w:bCs/>
                <w:sz w:val="24"/>
                <w:szCs w:val="32"/>
                <w:highlight w:val="lightGray"/>
              </w:rPr>
              <w:t xml:space="preserve">Elementary </w:t>
            </w:r>
          </w:p>
        </w:tc>
      </w:tr>
      <w:tr w:rsidR="007A1484" w:rsidRPr="00B73DA0" w14:paraId="22DDEA6D" w14:textId="77777777" w:rsidTr="00B64DCC">
        <w:trPr>
          <w:trHeight w:val="72"/>
        </w:trPr>
        <w:tc>
          <w:tcPr>
            <w:tcW w:w="3176" w:type="dxa"/>
            <w:tcBorders>
              <w:top w:val="nil"/>
              <w:left w:val="nil"/>
              <w:bottom w:val="nil"/>
              <w:right w:val="nil"/>
            </w:tcBorders>
            <w:shd w:val="clear" w:color="auto" w:fill="auto"/>
            <w:noWrap/>
            <w:vAlign w:val="bottom"/>
            <w:hideMark/>
          </w:tcPr>
          <w:p w14:paraId="67189711" w14:textId="77777777" w:rsidR="007A1484" w:rsidRPr="00742615" w:rsidRDefault="007A1484" w:rsidP="00F13609">
            <w:pPr>
              <w:spacing w:after="0" w:line="240" w:lineRule="auto"/>
              <w:jc w:val="center"/>
              <w:rPr>
                <w:rFonts w:ascii="Arial" w:eastAsia="Times New Roman" w:hAnsi="Arial" w:cs="Arial"/>
                <w:b/>
                <w:bCs/>
                <w:sz w:val="16"/>
                <w:szCs w:val="16"/>
              </w:rPr>
            </w:pPr>
          </w:p>
        </w:tc>
        <w:tc>
          <w:tcPr>
            <w:tcW w:w="283" w:type="dxa"/>
            <w:tcBorders>
              <w:top w:val="nil"/>
              <w:left w:val="nil"/>
              <w:bottom w:val="nil"/>
              <w:right w:val="nil"/>
            </w:tcBorders>
            <w:shd w:val="clear" w:color="auto" w:fill="auto"/>
            <w:noWrap/>
            <w:vAlign w:val="bottom"/>
            <w:hideMark/>
          </w:tcPr>
          <w:p w14:paraId="356860B6" w14:textId="77777777" w:rsidR="007A1484" w:rsidRPr="001746AA" w:rsidRDefault="007A1484" w:rsidP="00F13609">
            <w:pPr>
              <w:spacing w:after="0" w:line="240" w:lineRule="auto"/>
              <w:jc w:val="center"/>
              <w:rPr>
                <w:rFonts w:ascii="Arial" w:eastAsia="Times New Roman" w:hAnsi="Arial" w:cs="Arial"/>
                <w:b/>
                <w:bCs/>
                <w:sz w:val="36"/>
                <w:szCs w:val="36"/>
              </w:rPr>
            </w:pPr>
          </w:p>
        </w:tc>
        <w:tc>
          <w:tcPr>
            <w:tcW w:w="3322" w:type="dxa"/>
            <w:tcBorders>
              <w:top w:val="nil"/>
              <w:left w:val="nil"/>
              <w:bottom w:val="nil"/>
              <w:right w:val="nil"/>
            </w:tcBorders>
            <w:shd w:val="clear" w:color="auto" w:fill="auto"/>
            <w:noWrap/>
            <w:vAlign w:val="bottom"/>
            <w:hideMark/>
          </w:tcPr>
          <w:p w14:paraId="0052F16D" w14:textId="77777777" w:rsidR="007A1484" w:rsidRPr="00742615" w:rsidRDefault="007A1484" w:rsidP="00F13609">
            <w:pPr>
              <w:spacing w:after="0" w:line="240" w:lineRule="auto"/>
              <w:jc w:val="center"/>
              <w:rPr>
                <w:rFonts w:ascii="Arial" w:eastAsia="Times New Roman" w:hAnsi="Arial" w:cs="Arial"/>
                <w:b/>
                <w:bCs/>
                <w:sz w:val="16"/>
                <w:szCs w:val="16"/>
              </w:rPr>
            </w:pPr>
          </w:p>
        </w:tc>
        <w:tc>
          <w:tcPr>
            <w:tcW w:w="224" w:type="dxa"/>
            <w:tcBorders>
              <w:top w:val="nil"/>
              <w:left w:val="nil"/>
              <w:bottom w:val="nil"/>
              <w:right w:val="nil"/>
            </w:tcBorders>
            <w:shd w:val="clear" w:color="auto" w:fill="auto"/>
            <w:noWrap/>
            <w:vAlign w:val="bottom"/>
            <w:hideMark/>
          </w:tcPr>
          <w:p w14:paraId="090484C5" w14:textId="77777777" w:rsidR="007A1484" w:rsidRPr="001746AA" w:rsidRDefault="007A1484" w:rsidP="00F13609">
            <w:pPr>
              <w:spacing w:after="0" w:line="240" w:lineRule="auto"/>
              <w:jc w:val="center"/>
              <w:rPr>
                <w:rFonts w:ascii="Arial" w:eastAsia="Times New Roman" w:hAnsi="Arial" w:cs="Arial"/>
                <w:b/>
                <w:bCs/>
                <w:sz w:val="36"/>
                <w:szCs w:val="36"/>
              </w:rPr>
            </w:pPr>
          </w:p>
        </w:tc>
        <w:tc>
          <w:tcPr>
            <w:tcW w:w="3261" w:type="dxa"/>
            <w:tcBorders>
              <w:top w:val="nil"/>
              <w:left w:val="nil"/>
              <w:bottom w:val="nil"/>
              <w:right w:val="nil"/>
            </w:tcBorders>
            <w:shd w:val="clear" w:color="auto" w:fill="auto"/>
            <w:noWrap/>
            <w:vAlign w:val="bottom"/>
            <w:hideMark/>
          </w:tcPr>
          <w:p w14:paraId="0D662674" w14:textId="77777777" w:rsidR="007A1484" w:rsidRPr="00B73DA0" w:rsidRDefault="007A1484" w:rsidP="00F13609">
            <w:pPr>
              <w:spacing w:after="0" w:line="240" w:lineRule="auto"/>
              <w:jc w:val="center"/>
              <w:rPr>
                <w:rFonts w:ascii="Arial" w:eastAsia="Times New Roman" w:hAnsi="Arial" w:cs="Arial"/>
                <w:b/>
                <w:bCs/>
                <w:sz w:val="16"/>
                <w:szCs w:val="16"/>
              </w:rPr>
            </w:pPr>
          </w:p>
        </w:tc>
      </w:tr>
      <w:tr w:rsidR="007A1484" w:rsidRPr="001746AA" w14:paraId="6135492D" w14:textId="77777777" w:rsidTr="00B64DCC">
        <w:trPr>
          <w:trHeight w:val="105"/>
        </w:trPr>
        <w:tc>
          <w:tcPr>
            <w:tcW w:w="317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772E54" w14:textId="77777777" w:rsidR="007A1484" w:rsidRPr="008A330C" w:rsidRDefault="007A1484" w:rsidP="00F13609">
            <w:pPr>
              <w:spacing w:after="0" w:line="240" w:lineRule="auto"/>
              <w:jc w:val="center"/>
              <w:rPr>
                <w:rFonts w:ascii="Arial" w:eastAsia="Times New Roman" w:hAnsi="Arial" w:cs="Arial"/>
                <w:b/>
                <w:bCs/>
                <w:szCs w:val="24"/>
              </w:rPr>
            </w:pPr>
            <w:r w:rsidRPr="008A330C">
              <w:rPr>
                <w:rFonts w:ascii="Arial" w:eastAsia="Times New Roman" w:hAnsi="Arial" w:cs="Arial"/>
                <w:b/>
                <w:bCs/>
                <w:szCs w:val="24"/>
              </w:rPr>
              <w:t>SCHOOL</w:t>
            </w:r>
          </w:p>
        </w:tc>
        <w:tc>
          <w:tcPr>
            <w:tcW w:w="283" w:type="dxa"/>
            <w:tcBorders>
              <w:top w:val="nil"/>
              <w:left w:val="nil"/>
              <w:bottom w:val="nil"/>
              <w:right w:val="nil"/>
            </w:tcBorders>
            <w:shd w:val="clear" w:color="auto" w:fill="auto"/>
            <w:noWrap/>
            <w:vAlign w:val="bottom"/>
          </w:tcPr>
          <w:p w14:paraId="15391CBB" w14:textId="77777777" w:rsidR="007A1484" w:rsidRPr="008A330C" w:rsidRDefault="007A1484" w:rsidP="00F13609">
            <w:pPr>
              <w:spacing w:after="0" w:line="240" w:lineRule="auto"/>
              <w:jc w:val="center"/>
              <w:rPr>
                <w:rFonts w:ascii="Arial" w:eastAsia="Times New Roman" w:hAnsi="Arial" w:cs="Arial"/>
                <w:b/>
                <w:bCs/>
                <w:szCs w:val="24"/>
              </w:rPr>
            </w:pPr>
          </w:p>
        </w:tc>
        <w:tc>
          <w:tcPr>
            <w:tcW w:w="332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0FE363" w14:textId="77777777" w:rsidR="007A1484" w:rsidRPr="008A330C" w:rsidRDefault="007A1484" w:rsidP="00F13609">
            <w:pPr>
              <w:spacing w:after="0" w:line="240" w:lineRule="auto"/>
              <w:jc w:val="center"/>
              <w:rPr>
                <w:rFonts w:ascii="Arial" w:eastAsia="Times New Roman" w:hAnsi="Arial" w:cs="Arial"/>
                <w:b/>
                <w:bCs/>
                <w:szCs w:val="24"/>
              </w:rPr>
            </w:pPr>
            <w:r w:rsidRPr="008A330C">
              <w:rPr>
                <w:rFonts w:ascii="Arial" w:eastAsia="Times New Roman" w:hAnsi="Arial" w:cs="Arial"/>
                <w:b/>
                <w:bCs/>
                <w:szCs w:val="24"/>
              </w:rPr>
              <w:t>PARENT</w:t>
            </w:r>
          </w:p>
        </w:tc>
        <w:tc>
          <w:tcPr>
            <w:tcW w:w="224" w:type="dxa"/>
            <w:tcBorders>
              <w:top w:val="nil"/>
              <w:left w:val="nil"/>
              <w:bottom w:val="nil"/>
              <w:right w:val="nil"/>
            </w:tcBorders>
            <w:shd w:val="clear" w:color="auto" w:fill="auto"/>
            <w:noWrap/>
            <w:vAlign w:val="bottom"/>
          </w:tcPr>
          <w:p w14:paraId="3B93224F" w14:textId="77777777" w:rsidR="007A1484" w:rsidRPr="008A330C" w:rsidRDefault="007A1484" w:rsidP="00F13609">
            <w:pPr>
              <w:spacing w:after="0" w:line="240" w:lineRule="auto"/>
              <w:jc w:val="center"/>
              <w:rPr>
                <w:rFonts w:ascii="Arial" w:eastAsia="Times New Roman" w:hAnsi="Arial" w:cs="Arial"/>
                <w:b/>
                <w:bCs/>
                <w:szCs w:val="24"/>
              </w:rPr>
            </w:pPr>
          </w:p>
        </w:tc>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980645" w14:textId="77777777" w:rsidR="007A1484" w:rsidRPr="008A330C" w:rsidRDefault="007A1484" w:rsidP="00F13609">
            <w:pPr>
              <w:spacing w:after="0" w:line="240" w:lineRule="auto"/>
              <w:jc w:val="center"/>
              <w:rPr>
                <w:rFonts w:ascii="Arial" w:eastAsia="Times New Roman" w:hAnsi="Arial" w:cs="Arial"/>
                <w:b/>
                <w:bCs/>
                <w:szCs w:val="24"/>
              </w:rPr>
            </w:pPr>
            <w:r w:rsidRPr="008A330C">
              <w:rPr>
                <w:rFonts w:ascii="Arial" w:eastAsia="Times New Roman" w:hAnsi="Arial" w:cs="Arial"/>
                <w:b/>
                <w:bCs/>
                <w:szCs w:val="24"/>
              </w:rPr>
              <w:t>STUDENT</w:t>
            </w:r>
          </w:p>
        </w:tc>
      </w:tr>
      <w:tr w:rsidR="007A1484" w:rsidRPr="00351626" w14:paraId="24B8F3E5" w14:textId="77777777" w:rsidTr="00B64DCC">
        <w:trPr>
          <w:trHeight w:val="339"/>
        </w:trPr>
        <w:tc>
          <w:tcPr>
            <w:tcW w:w="3176" w:type="dxa"/>
            <w:tcBorders>
              <w:top w:val="nil"/>
              <w:left w:val="single" w:sz="8" w:space="0" w:color="auto"/>
              <w:bottom w:val="single" w:sz="4" w:space="0" w:color="auto"/>
              <w:right w:val="single" w:sz="8" w:space="0" w:color="auto"/>
            </w:tcBorders>
            <w:shd w:val="clear" w:color="auto" w:fill="auto"/>
          </w:tcPr>
          <w:p w14:paraId="54452175" w14:textId="77777777" w:rsidR="007A1484" w:rsidRPr="00B64DCC" w:rsidRDefault="007A1484" w:rsidP="00964AEF">
            <w:pPr>
              <w:spacing w:after="0" w:line="240" w:lineRule="auto"/>
              <w:ind w:right="-142"/>
              <w:rPr>
                <w:rFonts w:asciiTheme="majorHAnsi" w:eastAsia="Times New Roman" w:hAnsiTheme="majorHAnsi" w:cs="Arial"/>
                <w:bCs/>
                <w:sz w:val="18"/>
                <w:szCs w:val="18"/>
              </w:rPr>
            </w:pPr>
            <w:r w:rsidRPr="00B64DCC">
              <w:rPr>
                <w:rFonts w:asciiTheme="majorHAnsi" w:eastAsia="Times New Roman" w:hAnsiTheme="majorHAnsi" w:cs="Arial"/>
                <w:b/>
                <w:bCs/>
                <w:sz w:val="18"/>
                <w:szCs w:val="18"/>
              </w:rPr>
              <w:t>In recognition that it is the school's responsibility to provide a high-quality curriculum and instruction in a supportive and effective learning environment, the school agrees to:</w:t>
            </w:r>
          </w:p>
        </w:tc>
        <w:tc>
          <w:tcPr>
            <w:tcW w:w="283" w:type="dxa"/>
            <w:tcBorders>
              <w:top w:val="nil"/>
              <w:left w:val="nil"/>
              <w:bottom w:val="nil"/>
              <w:right w:val="nil"/>
            </w:tcBorders>
            <w:shd w:val="clear" w:color="auto" w:fill="auto"/>
          </w:tcPr>
          <w:p w14:paraId="7B2164BC" w14:textId="77777777" w:rsidR="007A1484" w:rsidRPr="008A330C" w:rsidRDefault="007A1484" w:rsidP="00F13609">
            <w:pPr>
              <w:spacing w:after="0" w:line="240" w:lineRule="auto"/>
              <w:rPr>
                <w:rFonts w:ascii="Arial" w:eastAsia="Times New Roman" w:hAnsi="Arial" w:cs="Arial"/>
                <w:b/>
                <w:bCs/>
                <w:sz w:val="18"/>
                <w:szCs w:val="18"/>
              </w:rPr>
            </w:pPr>
          </w:p>
        </w:tc>
        <w:tc>
          <w:tcPr>
            <w:tcW w:w="3322" w:type="dxa"/>
            <w:tcBorders>
              <w:top w:val="nil"/>
              <w:left w:val="single" w:sz="8" w:space="0" w:color="auto"/>
              <w:bottom w:val="single" w:sz="8" w:space="0" w:color="auto"/>
              <w:right w:val="single" w:sz="8" w:space="0" w:color="auto"/>
            </w:tcBorders>
            <w:shd w:val="clear" w:color="auto" w:fill="auto"/>
          </w:tcPr>
          <w:p w14:paraId="4B227B54" w14:textId="77777777" w:rsidR="007A1484" w:rsidRPr="00B64DCC" w:rsidRDefault="007A1484" w:rsidP="003F2CA2">
            <w:pPr>
              <w:spacing w:after="0" w:line="240" w:lineRule="auto"/>
              <w:ind w:right="-113"/>
              <w:rPr>
                <w:rFonts w:asciiTheme="majorHAnsi" w:eastAsia="Times New Roman" w:hAnsiTheme="majorHAnsi" w:cs="Arial"/>
                <w:b/>
                <w:bCs/>
                <w:sz w:val="16"/>
                <w:szCs w:val="18"/>
              </w:rPr>
            </w:pPr>
            <w:r w:rsidRPr="00B64DCC">
              <w:rPr>
                <w:rFonts w:asciiTheme="majorHAnsi" w:eastAsia="Times New Roman" w:hAnsiTheme="majorHAnsi" w:cs="Arial"/>
                <w:b/>
                <w:bCs/>
                <w:sz w:val="18"/>
                <w:szCs w:val="18"/>
              </w:rPr>
              <w:t xml:space="preserve">In recognition that it is the responsibility of parents to support their children's learning, the parents of students </w:t>
            </w:r>
            <w:r w:rsidR="00125C63" w:rsidRPr="00B64DCC">
              <w:rPr>
                <w:rFonts w:asciiTheme="majorHAnsi" w:eastAsia="Times New Roman" w:hAnsiTheme="majorHAnsi" w:cs="Arial"/>
                <w:b/>
                <w:bCs/>
                <w:sz w:val="18"/>
                <w:szCs w:val="18"/>
              </w:rPr>
              <w:t xml:space="preserve">attending </w:t>
            </w:r>
            <w:proofErr w:type="spellStart"/>
            <w:r w:rsidR="00125C63" w:rsidRPr="00B64DCC">
              <w:rPr>
                <w:rFonts w:asciiTheme="majorHAnsi" w:eastAsia="Times New Roman" w:hAnsiTheme="majorHAnsi" w:cs="Arial"/>
                <w:b/>
                <w:bCs/>
                <w:sz w:val="18"/>
                <w:szCs w:val="18"/>
              </w:rPr>
              <w:t>Yturria</w:t>
            </w:r>
            <w:proofErr w:type="spellEnd"/>
            <w:r w:rsidRPr="00B64DCC">
              <w:rPr>
                <w:rFonts w:asciiTheme="majorHAnsi" w:eastAsia="Times New Roman" w:hAnsiTheme="majorHAnsi" w:cs="Arial"/>
                <w:b/>
                <w:bCs/>
                <w:sz w:val="18"/>
                <w:szCs w:val="18"/>
                <w:u w:val="single"/>
              </w:rPr>
              <w:t xml:space="preserve"> </w:t>
            </w:r>
            <w:r w:rsidRPr="00B64DCC">
              <w:rPr>
                <w:rFonts w:asciiTheme="majorHAnsi" w:eastAsia="Times New Roman" w:hAnsiTheme="majorHAnsi" w:cs="Arial"/>
                <w:b/>
                <w:bCs/>
                <w:sz w:val="18"/>
                <w:szCs w:val="18"/>
              </w:rPr>
              <w:t>Elementary School agree to:</w:t>
            </w:r>
          </w:p>
        </w:tc>
        <w:tc>
          <w:tcPr>
            <w:tcW w:w="224" w:type="dxa"/>
            <w:tcBorders>
              <w:top w:val="nil"/>
              <w:left w:val="nil"/>
              <w:bottom w:val="nil"/>
              <w:right w:val="nil"/>
            </w:tcBorders>
            <w:shd w:val="clear" w:color="auto" w:fill="auto"/>
          </w:tcPr>
          <w:p w14:paraId="04E22940" w14:textId="77777777" w:rsidR="007A1484" w:rsidRPr="008A330C" w:rsidRDefault="007A1484" w:rsidP="00F13609">
            <w:pPr>
              <w:spacing w:after="0" w:line="240" w:lineRule="auto"/>
              <w:rPr>
                <w:rFonts w:ascii="Arial" w:eastAsia="Times New Roman" w:hAnsi="Arial" w:cs="Arial"/>
                <w:b/>
                <w:bCs/>
                <w:sz w:val="18"/>
                <w:szCs w:val="18"/>
              </w:rPr>
            </w:pPr>
          </w:p>
        </w:tc>
        <w:tc>
          <w:tcPr>
            <w:tcW w:w="3261" w:type="dxa"/>
            <w:tcBorders>
              <w:top w:val="nil"/>
              <w:left w:val="single" w:sz="8" w:space="0" w:color="auto"/>
              <w:bottom w:val="single" w:sz="8" w:space="0" w:color="auto"/>
              <w:right w:val="single" w:sz="8" w:space="0" w:color="auto"/>
            </w:tcBorders>
            <w:shd w:val="clear" w:color="auto" w:fill="auto"/>
          </w:tcPr>
          <w:p w14:paraId="735526A8" w14:textId="77777777" w:rsidR="007A1484" w:rsidRPr="008A330C" w:rsidRDefault="007A1484" w:rsidP="00F13609">
            <w:pPr>
              <w:spacing w:after="0" w:line="240" w:lineRule="auto"/>
              <w:rPr>
                <w:rFonts w:asciiTheme="majorHAnsi" w:eastAsia="Times New Roman" w:hAnsiTheme="majorHAnsi" w:cs="Arial"/>
                <w:b/>
                <w:bCs/>
                <w:sz w:val="18"/>
                <w:szCs w:val="18"/>
              </w:rPr>
            </w:pPr>
            <w:r w:rsidRPr="008A330C">
              <w:rPr>
                <w:rFonts w:asciiTheme="majorHAnsi" w:eastAsia="Times New Roman" w:hAnsiTheme="majorHAnsi" w:cs="Arial"/>
                <w:b/>
                <w:bCs/>
                <w:sz w:val="18"/>
                <w:szCs w:val="18"/>
              </w:rPr>
              <w:t xml:space="preserve">In recognition that the students have the ultimate responsibility (privilege) of learning, the </w:t>
            </w:r>
            <w:r w:rsidR="00125C63" w:rsidRPr="008A330C">
              <w:rPr>
                <w:rFonts w:asciiTheme="majorHAnsi" w:eastAsia="Times New Roman" w:hAnsiTheme="majorHAnsi" w:cs="Arial"/>
                <w:b/>
                <w:bCs/>
                <w:sz w:val="18"/>
                <w:szCs w:val="18"/>
              </w:rPr>
              <w:t>student agrees</w:t>
            </w:r>
            <w:r w:rsidRPr="008A330C">
              <w:rPr>
                <w:rFonts w:asciiTheme="majorHAnsi" w:eastAsia="Times New Roman" w:hAnsiTheme="majorHAnsi" w:cs="Arial"/>
                <w:b/>
                <w:bCs/>
                <w:sz w:val="18"/>
                <w:szCs w:val="18"/>
              </w:rPr>
              <w:t xml:space="preserve"> to:</w:t>
            </w:r>
          </w:p>
        </w:tc>
      </w:tr>
      <w:tr w:rsidR="007A1484" w:rsidRPr="000E06CD" w14:paraId="071C7E01" w14:textId="77777777" w:rsidTr="00B64DCC">
        <w:trPr>
          <w:trHeight w:val="57"/>
        </w:trPr>
        <w:tc>
          <w:tcPr>
            <w:tcW w:w="3176" w:type="dxa"/>
            <w:tcBorders>
              <w:top w:val="single" w:sz="4" w:space="0" w:color="auto"/>
              <w:left w:val="single" w:sz="4" w:space="0" w:color="auto"/>
              <w:bottom w:val="nil"/>
              <w:right w:val="single" w:sz="4" w:space="0" w:color="auto"/>
            </w:tcBorders>
            <w:shd w:val="clear" w:color="auto" w:fill="auto"/>
          </w:tcPr>
          <w:p w14:paraId="66714B37" w14:textId="77777777" w:rsidR="007A1484" w:rsidRPr="00B64DCC" w:rsidRDefault="007A1484" w:rsidP="00F13609">
            <w:pPr>
              <w:spacing w:after="0" w:line="240" w:lineRule="auto"/>
              <w:rPr>
                <w:rFonts w:asciiTheme="majorHAnsi" w:eastAsia="Times New Roman" w:hAnsiTheme="majorHAnsi" w:cs="Arial"/>
                <w:bCs/>
                <w:sz w:val="17"/>
                <w:szCs w:val="17"/>
              </w:rPr>
            </w:pPr>
            <w:r w:rsidRPr="00B64DCC">
              <w:rPr>
                <w:rFonts w:asciiTheme="majorHAnsi" w:eastAsia="Times New Roman" w:hAnsiTheme="majorHAnsi" w:cs="Arial"/>
                <w:bCs/>
                <w:sz w:val="17"/>
                <w:szCs w:val="17"/>
              </w:rPr>
              <w:t xml:space="preserve">1.-Provide a </w:t>
            </w:r>
            <w:r w:rsidR="00A056BC" w:rsidRPr="00B64DCC">
              <w:rPr>
                <w:rFonts w:asciiTheme="majorHAnsi" w:eastAsia="Times New Roman" w:hAnsiTheme="majorHAnsi" w:cs="Arial"/>
                <w:bCs/>
                <w:sz w:val="17"/>
                <w:szCs w:val="17"/>
              </w:rPr>
              <w:t>high-quality</w:t>
            </w:r>
            <w:r w:rsidRPr="00B64DCC">
              <w:rPr>
                <w:rFonts w:asciiTheme="majorHAnsi" w:eastAsia="Times New Roman" w:hAnsiTheme="majorHAnsi" w:cs="Arial"/>
                <w:bCs/>
                <w:sz w:val="17"/>
                <w:szCs w:val="17"/>
              </w:rPr>
              <w:t xml:space="preserve"> curriculum in a supportive and effective environment that enables the children served to meet the State’</w:t>
            </w:r>
            <w:r w:rsidR="00D5159A" w:rsidRPr="00B64DCC">
              <w:rPr>
                <w:rFonts w:asciiTheme="majorHAnsi" w:eastAsia="Times New Roman" w:hAnsiTheme="majorHAnsi" w:cs="Arial"/>
                <w:bCs/>
                <w:sz w:val="17"/>
                <w:szCs w:val="17"/>
              </w:rPr>
              <w:t>s Student Performance Standards and Campus Curriculum such as Fluency, Benchmarks, Accelerated Reading, and Interactive Journals.</w:t>
            </w:r>
          </w:p>
          <w:p w14:paraId="235F7192" w14:textId="77777777" w:rsidR="00092D79" w:rsidRPr="00B64DCC" w:rsidRDefault="00092D79" w:rsidP="00F13609">
            <w:pPr>
              <w:spacing w:after="0" w:line="240" w:lineRule="auto"/>
              <w:rPr>
                <w:rFonts w:asciiTheme="majorHAnsi" w:eastAsia="Times New Roman" w:hAnsiTheme="majorHAnsi" w:cs="Arial"/>
                <w:bCs/>
                <w:sz w:val="17"/>
                <w:szCs w:val="17"/>
              </w:rPr>
            </w:pPr>
          </w:p>
          <w:p w14:paraId="1F94B9CB" w14:textId="77777777" w:rsidR="00092D79" w:rsidRPr="00B64DCC" w:rsidRDefault="00732E0D" w:rsidP="00F13609">
            <w:pPr>
              <w:spacing w:after="0" w:line="240" w:lineRule="auto"/>
              <w:rPr>
                <w:rFonts w:asciiTheme="majorHAnsi" w:eastAsia="Times New Roman" w:hAnsiTheme="majorHAnsi" w:cs="Arial"/>
                <w:bCs/>
                <w:sz w:val="17"/>
                <w:szCs w:val="17"/>
              </w:rPr>
            </w:pPr>
            <w:r w:rsidRPr="00B64DCC">
              <w:rPr>
                <w:rFonts w:asciiTheme="majorHAnsi" w:eastAsia="Times New Roman" w:hAnsiTheme="majorHAnsi" w:cs="Arial"/>
                <w:bCs/>
                <w:sz w:val="17"/>
                <w:szCs w:val="17"/>
              </w:rPr>
              <w:t>Instruction will include</w:t>
            </w:r>
            <w:r w:rsidR="00092D79" w:rsidRPr="00B64DCC">
              <w:rPr>
                <w:rFonts w:asciiTheme="majorHAnsi" w:eastAsia="Times New Roman" w:hAnsiTheme="majorHAnsi" w:cs="Arial"/>
                <w:bCs/>
                <w:sz w:val="17"/>
                <w:szCs w:val="17"/>
              </w:rPr>
              <w:t xml:space="preserve"> the following learning models: Traditional, Distance Learning, At-Home, Online</w:t>
            </w:r>
          </w:p>
          <w:p w14:paraId="27A86CBA" w14:textId="77777777" w:rsidR="007A1484" w:rsidRPr="00B64DCC" w:rsidRDefault="007A1484" w:rsidP="00F13609">
            <w:pPr>
              <w:spacing w:after="0" w:line="240" w:lineRule="auto"/>
              <w:rPr>
                <w:rFonts w:asciiTheme="majorHAnsi" w:eastAsia="Times New Roman" w:hAnsiTheme="majorHAnsi" w:cs="Arial"/>
                <w:bCs/>
                <w:sz w:val="17"/>
                <w:szCs w:val="17"/>
              </w:rPr>
            </w:pPr>
          </w:p>
          <w:p w14:paraId="035FD618" w14:textId="77777777" w:rsidR="007A1484" w:rsidRPr="00B64DCC" w:rsidRDefault="007A1484" w:rsidP="00F13609">
            <w:pPr>
              <w:spacing w:after="0" w:line="240" w:lineRule="auto"/>
              <w:rPr>
                <w:rFonts w:asciiTheme="majorHAnsi" w:eastAsia="Times New Roman" w:hAnsiTheme="majorHAnsi" w:cs="Arial"/>
                <w:bCs/>
                <w:sz w:val="17"/>
                <w:szCs w:val="17"/>
              </w:rPr>
            </w:pPr>
            <w:r w:rsidRPr="00B64DCC">
              <w:rPr>
                <w:rFonts w:asciiTheme="majorHAnsi" w:eastAsia="Times New Roman" w:hAnsiTheme="majorHAnsi" w:cs="Arial"/>
                <w:bCs/>
                <w:sz w:val="17"/>
                <w:szCs w:val="17"/>
              </w:rPr>
              <w:t>2.-Discuss with parents their responsibilities for supporting improved achievement.</w:t>
            </w:r>
          </w:p>
          <w:p w14:paraId="0EA504E1" w14:textId="77777777" w:rsidR="007A1484" w:rsidRPr="00B64DCC" w:rsidRDefault="007A1484" w:rsidP="00F13609">
            <w:pPr>
              <w:spacing w:after="0" w:line="240" w:lineRule="auto"/>
              <w:rPr>
                <w:rFonts w:asciiTheme="majorHAnsi" w:eastAsia="Times New Roman" w:hAnsiTheme="majorHAnsi" w:cs="Arial"/>
                <w:bCs/>
                <w:sz w:val="17"/>
                <w:szCs w:val="17"/>
              </w:rPr>
            </w:pPr>
          </w:p>
          <w:p w14:paraId="6BB8DB04" w14:textId="77777777" w:rsidR="007A1484" w:rsidRPr="00B64DCC" w:rsidRDefault="007A1484" w:rsidP="00F13609">
            <w:pPr>
              <w:spacing w:after="0" w:line="240" w:lineRule="auto"/>
              <w:rPr>
                <w:rFonts w:asciiTheme="majorHAnsi" w:eastAsia="Times New Roman" w:hAnsiTheme="majorHAnsi" w:cs="Arial"/>
                <w:bCs/>
                <w:sz w:val="17"/>
                <w:szCs w:val="17"/>
              </w:rPr>
            </w:pPr>
            <w:r w:rsidRPr="00B64DCC">
              <w:rPr>
                <w:rFonts w:asciiTheme="majorHAnsi" w:eastAsia="Times New Roman" w:hAnsiTheme="majorHAnsi" w:cs="Arial"/>
                <w:bCs/>
                <w:sz w:val="17"/>
                <w:szCs w:val="17"/>
              </w:rPr>
              <w:t>3.-Inform parents and students of the purpose of the curriculum and district timelines, students’ performance standards, and the instruction the school will provide to enable student to achieve the state standard.</w:t>
            </w:r>
            <w:r w:rsidR="00605ABD" w:rsidRPr="00B64DCC">
              <w:rPr>
                <w:rFonts w:asciiTheme="majorHAnsi" w:eastAsia="Times New Roman" w:hAnsiTheme="majorHAnsi" w:cs="Arial"/>
                <w:bCs/>
                <w:sz w:val="17"/>
                <w:szCs w:val="17"/>
              </w:rPr>
              <w:t xml:space="preserve"> Provide training and support to parents on on-line distance learning platforms. </w:t>
            </w:r>
          </w:p>
          <w:p w14:paraId="2DB719E5" w14:textId="77777777" w:rsidR="007A1484" w:rsidRPr="00B64DCC" w:rsidRDefault="007A1484" w:rsidP="00F13609">
            <w:pPr>
              <w:spacing w:after="0" w:line="240" w:lineRule="auto"/>
              <w:rPr>
                <w:rFonts w:asciiTheme="majorHAnsi" w:eastAsia="Times New Roman" w:hAnsiTheme="majorHAnsi" w:cs="Arial"/>
                <w:bCs/>
                <w:sz w:val="17"/>
                <w:szCs w:val="17"/>
              </w:rPr>
            </w:pPr>
          </w:p>
          <w:p w14:paraId="64694054" w14:textId="77777777" w:rsidR="007A1484" w:rsidRPr="00B64DCC" w:rsidRDefault="007A1484" w:rsidP="00F13609">
            <w:pPr>
              <w:spacing w:after="0" w:line="240" w:lineRule="auto"/>
              <w:rPr>
                <w:rFonts w:asciiTheme="majorHAnsi" w:eastAsia="Times New Roman" w:hAnsiTheme="majorHAnsi" w:cs="Arial"/>
                <w:bCs/>
                <w:sz w:val="17"/>
                <w:szCs w:val="17"/>
              </w:rPr>
            </w:pPr>
            <w:r w:rsidRPr="00B64DCC">
              <w:rPr>
                <w:rFonts w:asciiTheme="majorHAnsi" w:eastAsia="Times New Roman" w:hAnsiTheme="majorHAnsi" w:cs="Arial"/>
                <w:bCs/>
                <w:sz w:val="17"/>
                <w:szCs w:val="17"/>
              </w:rPr>
              <w:t>4.-Schedule Parent/Teacher conferences.</w:t>
            </w:r>
          </w:p>
          <w:p w14:paraId="34D5C410" w14:textId="77777777" w:rsidR="007A1484" w:rsidRPr="00B64DCC" w:rsidRDefault="007A1484" w:rsidP="00F13609">
            <w:pPr>
              <w:spacing w:after="0" w:line="240" w:lineRule="auto"/>
              <w:rPr>
                <w:rFonts w:asciiTheme="majorHAnsi" w:eastAsia="Times New Roman" w:hAnsiTheme="majorHAnsi" w:cs="Arial"/>
                <w:bCs/>
                <w:sz w:val="17"/>
                <w:szCs w:val="17"/>
              </w:rPr>
            </w:pPr>
          </w:p>
          <w:p w14:paraId="07CF62B9" w14:textId="77777777" w:rsidR="007A1484" w:rsidRPr="00B64DCC" w:rsidRDefault="007A1484" w:rsidP="00F13609">
            <w:pPr>
              <w:spacing w:after="0" w:line="240" w:lineRule="auto"/>
              <w:rPr>
                <w:rFonts w:asciiTheme="majorHAnsi" w:eastAsia="Times New Roman" w:hAnsiTheme="majorHAnsi" w:cs="Arial"/>
                <w:bCs/>
                <w:sz w:val="17"/>
                <w:szCs w:val="17"/>
              </w:rPr>
            </w:pPr>
            <w:r w:rsidRPr="00B64DCC">
              <w:rPr>
                <w:rFonts w:asciiTheme="majorHAnsi" w:eastAsia="Times New Roman" w:hAnsiTheme="majorHAnsi" w:cs="Arial"/>
                <w:bCs/>
                <w:sz w:val="17"/>
                <w:szCs w:val="17"/>
              </w:rPr>
              <w:t>5.-Provide opportunities</w:t>
            </w:r>
            <w:r w:rsidR="00D5159A" w:rsidRPr="00B64DCC">
              <w:rPr>
                <w:rFonts w:asciiTheme="majorHAnsi" w:eastAsia="Times New Roman" w:hAnsiTheme="majorHAnsi" w:cs="Arial"/>
                <w:bCs/>
                <w:sz w:val="17"/>
                <w:szCs w:val="17"/>
              </w:rPr>
              <w:t xml:space="preserve"> and/or </w:t>
            </w:r>
            <w:r w:rsidRPr="00B64DCC">
              <w:rPr>
                <w:rFonts w:asciiTheme="majorHAnsi" w:eastAsia="Times New Roman" w:hAnsiTheme="majorHAnsi" w:cs="Arial"/>
                <w:bCs/>
                <w:sz w:val="17"/>
                <w:szCs w:val="17"/>
              </w:rPr>
              <w:t>encourag</w:t>
            </w:r>
            <w:r w:rsidR="00D5159A" w:rsidRPr="00B64DCC">
              <w:rPr>
                <w:rFonts w:asciiTheme="majorHAnsi" w:eastAsia="Times New Roman" w:hAnsiTheme="majorHAnsi" w:cs="Arial"/>
                <w:bCs/>
                <w:sz w:val="17"/>
                <w:szCs w:val="17"/>
              </w:rPr>
              <w:t>e</w:t>
            </w:r>
            <w:r w:rsidRPr="00B64DCC">
              <w:rPr>
                <w:rFonts w:asciiTheme="majorHAnsi" w:eastAsia="Times New Roman" w:hAnsiTheme="majorHAnsi" w:cs="Arial"/>
                <w:bCs/>
                <w:sz w:val="17"/>
                <w:szCs w:val="17"/>
              </w:rPr>
              <w:t xml:space="preserve"> parents to volunteer </w:t>
            </w:r>
            <w:r w:rsidR="00D5159A" w:rsidRPr="00B64DCC">
              <w:rPr>
                <w:rFonts w:asciiTheme="majorHAnsi" w:eastAsia="Times New Roman" w:hAnsiTheme="majorHAnsi" w:cs="Arial"/>
                <w:bCs/>
                <w:sz w:val="17"/>
                <w:szCs w:val="17"/>
              </w:rPr>
              <w:t xml:space="preserve">whenever possible.  Encourage parents to sign up as parent representatives in different committees. </w:t>
            </w:r>
          </w:p>
          <w:p w14:paraId="3A0AFC91" w14:textId="77777777" w:rsidR="00D5159A" w:rsidRPr="00B64DCC" w:rsidRDefault="00D5159A" w:rsidP="00F13609">
            <w:pPr>
              <w:spacing w:after="0" w:line="240" w:lineRule="auto"/>
              <w:rPr>
                <w:rFonts w:asciiTheme="majorHAnsi" w:eastAsia="Times New Roman" w:hAnsiTheme="majorHAnsi" w:cs="Arial"/>
                <w:bCs/>
                <w:sz w:val="17"/>
                <w:szCs w:val="17"/>
              </w:rPr>
            </w:pPr>
          </w:p>
          <w:p w14:paraId="52882AB4" w14:textId="77777777" w:rsidR="007A1484" w:rsidRPr="00B64DCC" w:rsidRDefault="007A1484" w:rsidP="00F13609">
            <w:pPr>
              <w:spacing w:after="0" w:line="240" w:lineRule="auto"/>
              <w:rPr>
                <w:rFonts w:asciiTheme="majorHAnsi" w:eastAsia="Times New Roman" w:hAnsiTheme="majorHAnsi" w:cs="Arial"/>
                <w:bCs/>
                <w:sz w:val="17"/>
                <w:szCs w:val="17"/>
              </w:rPr>
            </w:pPr>
            <w:r w:rsidRPr="00B64DCC">
              <w:rPr>
                <w:rFonts w:asciiTheme="majorHAnsi" w:eastAsia="Times New Roman" w:hAnsiTheme="majorHAnsi" w:cs="Arial"/>
                <w:bCs/>
                <w:sz w:val="17"/>
                <w:szCs w:val="17"/>
              </w:rPr>
              <w:t>6.-Train teachers and other staff on the latest instructional strategies and methodologies to maintain and improve a positive learning environment in the school.</w:t>
            </w:r>
          </w:p>
          <w:p w14:paraId="4CDB2809" w14:textId="77777777" w:rsidR="00964AEF" w:rsidRPr="00B64DCC" w:rsidRDefault="00964AEF" w:rsidP="00F13609">
            <w:pPr>
              <w:spacing w:after="0" w:line="240" w:lineRule="auto"/>
              <w:rPr>
                <w:rFonts w:asciiTheme="majorHAnsi" w:eastAsia="Times New Roman" w:hAnsiTheme="majorHAnsi" w:cs="Arial"/>
                <w:bCs/>
                <w:sz w:val="17"/>
                <w:szCs w:val="17"/>
              </w:rPr>
            </w:pPr>
          </w:p>
          <w:p w14:paraId="0E9BC9A6" w14:textId="77777777" w:rsidR="00964AEF" w:rsidRPr="00B64DCC" w:rsidRDefault="00964AEF" w:rsidP="00F13609">
            <w:pPr>
              <w:spacing w:after="0" w:line="240" w:lineRule="auto"/>
              <w:rPr>
                <w:rFonts w:asciiTheme="majorHAnsi" w:eastAsia="Times New Roman" w:hAnsiTheme="majorHAnsi" w:cs="Arial"/>
                <w:bCs/>
                <w:sz w:val="17"/>
                <w:szCs w:val="17"/>
              </w:rPr>
            </w:pPr>
            <w:r w:rsidRPr="00B64DCC">
              <w:rPr>
                <w:rFonts w:asciiTheme="majorHAnsi" w:eastAsia="Times New Roman" w:hAnsiTheme="majorHAnsi" w:cs="Arial"/>
                <w:bCs/>
                <w:sz w:val="17"/>
                <w:szCs w:val="17"/>
              </w:rPr>
              <w:t>7.-Have an effective School Safety Plan in place.</w:t>
            </w:r>
          </w:p>
          <w:p w14:paraId="099399C2" w14:textId="77777777" w:rsidR="008A330C" w:rsidRPr="00B64DCC" w:rsidRDefault="008A330C" w:rsidP="00F13609">
            <w:pPr>
              <w:spacing w:after="0" w:line="240" w:lineRule="auto"/>
              <w:rPr>
                <w:rFonts w:asciiTheme="majorHAnsi" w:eastAsia="Times New Roman" w:hAnsiTheme="majorHAnsi" w:cs="Arial"/>
                <w:bCs/>
                <w:sz w:val="17"/>
                <w:szCs w:val="17"/>
              </w:rPr>
            </w:pPr>
          </w:p>
          <w:p w14:paraId="7E7E60A5" w14:textId="77777777" w:rsidR="008A330C" w:rsidRPr="00B64DCC" w:rsidRDefault="008A330C" w:rsidP="00F13609">
            <w:pPr>
              <w:spacing w:after="0" w:line="240" w:lineRule="auto"/>
              <w:rPr>
                <w:rFonts w:asciiTheme="majorHAnsi" w:eastAsia="Times New Roman" w:hAnsiTheme="majorHAnsi" w:cs="Arial"/>
                <w:bCs/>
                <w:sz w:val="17"/>
                <w:szCs w:val="17"/>
              </w:rPr>
            </w:pPr>
            <w:r w:rsidRPr="00B64DCC">
              <w:rPr>
                <w:rFonts w:asciiTheme="majorHAnsi" w:eastAsia="Times New Roman" w:hAnsiTheme="majorHAnsi" w:cs="Arial"/>
                <w:bCs/>
                <w:sz w:val="17"/>
                <w:szCs w:val="17"/>
              </w:rPr>
              <w:t xml:space="preserve">8- Maintain safety measures due </w:t>
            </w:r>
            <w:r w:rsidR="00A056BC" w:rsidRPr="00B64DCC">
              <w:rPr>
                <w:rFonts w:asciiTheme="majorHAnsi" w:eastAsia="Times New Roman" w:hAnsiTheme="majorHAnsi" w:cs="Arial"/>
                <w:bCs/>
                <w:sz w:val="17"/>
                <w:szCs w:val="17"/>
              </w:rPr>
              <w:t xml:space="preserve">to </w:t>
            </w:r>
            <w:proofErr w:type="spellStart"/>
            <w:r w:rsidR="00A056BC" w:rsidRPr="00B64DCC">
              <w:rPr>
                <w:rFonts w:asciiTheme="majorHAnsi" w:eastAsia="Times New Roman" w:hAnsiTheme="majorHAnsi" w:cs="Arial"/>
                <w:bCs/>
                <w:sz w:val="17"/>
                <w:szCs w:val="17"/>
              </w:rPr>
              <w:t>Covid</w:t>
            </w:r>
            <w:proofErr w:type="spellEnd"/>
            <w:r w:rsidRPr="00B64DCC">
              <w:rPr>
                <w:rFonts w:asciiTheme="majorHAnsi" w:eastAsia="Times New Roman" w:hAnsiTheme="majorHAnsi" w:cs="Arial"/>
                <w:bCs/>
                <w:sz w:val="17"/>
                <w:szCs w:val="17"/>
              </w:rPr>
              <w:t xml:space="preserve"> 19</w:t>
            </w:r>
            <w:r w:rsidR="00A056BC" w:rsidRPr="00B64DCC">
              <w:rPr>
                <w:rFonts w:asciiTheme="majorHAnsi" w:eastAsia="Times New Roman" w:hAnsiTheme="majorHAnsi" w:cs="Arial"/>
                <w:bCs/>
                <w:sz w:val="17"/>
                <w:szCs w:val="17"/>
              </w:rPr>
              <w:t>.</w:t>
            </w:r>
          </w:p>
        </w:tc>
        <w:tc>
          <w:tcPr>
            <w:tcW w:w="283" w:type="dxa"/>
            <w:tcBorders>
              <w:top w:val="nil"/>
              <w:left w:val="single" w:sz="4" w:space="0" w:color="auto"/>
              <w:bottom w:val="nil"/>
              <w:right w:val="nil"/>
            </w:tcBorders>
            <w:shd w:val="clear" w:color="auto" w:fill="auto"/>
          </w:tcPr>
          <w:p w14:paraId="514E8A7C" w14:textId="77777777" w:rsidR="007A1484" w:rsidRPr="000E06CD" w:rsidRDefault="007A1484" w:rsidP="00F13609">
            <w:pPr>
              <w:spacing w:after="0" w:line="240" w:lineRule="auto"/>
              <w:rPr>
                <w:rFonts w:asciiTheme="majorHAnsi" w:eastAsia="Times New Roman" w:hAnsiTheme="majorHAnsi" w:cs="Arial"/>
                <w:b/>
                <w:bCs/>
                <w:sz w:val="18"/>
                <w:szCs w:val="18"/>
              </w:rPr>
            </w:pPr>
          </w:p>
        </w:tc>
        <w:tc>
          <w:tcPr>
            <w:tcW w:w="3322" w:type="dxa"/>
            <w:tcBorders>
              <w:top w:val="nil"/>
              <w:left w:val="single" w:sz="8" w:space="0" w:color="auto"/>
              <w:bottom w:val="nil"/>
              <w:right w:val="single" w:sz="8" w:space="0" w:color="auto"/>
            </w:tcBorders>
            <w:shd w:val="clear" w:color="auto" w:fill="auto"/>
          </w:tcPr>
          <w:p w14:paraId="4D238A4B" w14:textId="77777777" w:rsidR="007A1484" w:rsidRPr="00B64DCC" w:rsidRDefault="007A1484" w:rsidP="00F13609">
            <w:pPr>
              <w:spacing w:after="0" w:line="240" w:lineRule="auto"/>
              <w:rPr>
                <w:rFonts w:asciiTheme="majorHAnsi" w:eastAsia="Times New Roman" w:hAnsiTheme="majorHAnsi" w:cs="Arial"/>
                <w:bCs/>
                <w:sz w:val="16"/>
                <w:szCs w:val="18"/>
              </w:rPr>
            </w:pPr>
            <w:r w:rsidRPr="00B64DCC">
              <w:rPr>
                <w:rFonts w:asciiTheme="majorHAnsi" w:eastAsia="Times New Roman" w:hAnsiTheme="majorHAnsi" w:cs="Arial"/>
                <w:bCs/>
                <w:sz w:val="16"/>
                <w:szCs w:val="18"/>
              </w:rPr>
              <w:t>1.-Ensure that their children attend school and be on time every day</w:t>
            </w:r>
            <w:r w:rsidR="008A330C" w:rsidRPr="00B64DCC">
              <w:rPr>
                <w:rFonts w:asciiTheme="majorHAnsi" w:eastAsia="Times New Roman" w:hAnsiTheme="majorHAnsi" w:cs="Arial"/>
                <w:bCs/>
                <w:sz w:val="16"/>
                <w:szCs w:val="18"/>
              </w:rPr>
              <w:t xml:space="preserve"> for all students</w:t>
            </w:r>
            <w:r w:rsidR="00605ABD" w:rsidRPr="00B64DCC">
              <w:rPr>
                <w:rFonts w:asciiTheme="majorHAnsi" w:eastAsia="Times New Roman" w:hAnsiTheme="majorHAnsi" w:cs="Arial"/>
                <w:bCs/>
                <w:sz w:val="16"/>
                <w:szCs w:val="18"/>
              </w:rPr>
              <w:t>, and ensure your child participates in distance learning on assigned days.</w:t>
            </w:r>
          </w:p>
          <w:p w14:paraId="677D3184" w14:textId="77777777" w:rsidR="008A330C" w:rsidRPr="00B64DCC" w:rsidRDefault="008A330C" w:rsidP="00F13609">
            <w:pPr>
              <w:spacing w:after="0" w:line="240" w:lineRule="auto"/>
              <w:rPr>
                <w:rFonts w:asciiTheme="majorHAnsi" w:eastAsia="Times New Roman" w:hAnsiTheme="majorHAnsi" w:cs="Arial"/>
                <w:bCs/>
                <w:sz w:val="16"/>
                <w:szCs w:val="18"/>
              </w:rPr>
            </w:pPr>
            <w:r w:rsidRPr="00B64DCC">
              <w:rPr>
                <w:rFonts w:asciiTheme="majorHAnsi" w:eastAsia="Times New Roman" w:hAnsiTheme="majorHAnsi" w:cs="Arial"/>
                <w:bCs/>
                <w:sz w:val="16"/>
                <w:szCs w:val="18"/>
              </w:rPr>
              <w:t>7:45 – Pick up and Breakfast</w:t>
            </w:r>
          </w:p>
          <w:p w14:paraId="48E17FBA" w14:textId="77777777" w:rsidR="007A1484" w:rsidRPr="00B64DCC" w:rsidRDefault="008A330C" w:rsidP="00F13609">
            <w:pPr>
              <w:spacing w:after="0" w:line="240" w:lineRule="auto"/>
              <w:rPr>
                <w:rFonts w:asciiTheme="majorHAnsi" w:eastAsia="Times New Roman" w:hAnsiTheme="majorHAnsi" w:cs="Arial"/>
                <w:bCs/>
                <w:sz w:val="16"/>
                <w:szCs w:val="18"/>
              </w:rPr>
            </w:pPr>
            <w:r w:rsidRPr="00B64DCC">
              <w:rPr>
                <w:rFonts w:asciiTheme="majorHAnsi" w:eastAsia="Times New Roman" w:hAnsiTheme="majorHAnsi" w:cs="Arial"/>
                <w:bCs/>
                <w:sz w:val="16"/>
                <w:szCs w:val="18"/>
              </w:rPr>
              <w:t>8:05 – Instruction Begins</w:t>
            </w:r>
          </w:p>
          <w:p w14:paraId="0DEDD632" w14:textId="77777777" w:rsidR="008A330C" w:rsidRPr="00B64DCC" w:rsidRDefault="008A330C" w:rsidP="00F13609">
            <w:pPr>
              <w:spacing w:after="0" w:line="240" w:lineRule="auto"/>
              <w:rPr>
                <w:rFonts w:asciiTheme="majorHAnsi" w:eastAsia="Times New Roman" w:hAnsiTheme="majorHAnsi" w:cs="Arial"/>
                <w:bCs/>
                <w:sz w:val="16"/>
                <w:szCs w:val="18"/>
              </w:rPr>
            </w:pPr>
          </w:p>
          <w:p w14:paraId="783EE48C" w14:textId="77777777" w:rsidR="007A1484" w:rsidRPr="00B64DCC" w:rsidRDefault="007A1484" w:rsidP="00F13609">
            <w:pPr>
              <w:spacing w:after="0" w:line="240" w:lineRule="auto"/>
              <w:rPr>
                <w:rFonts w:asciiTheme="majorHAnsi" w:eastAsia="Times New Roman" w:hAnsiTheme="majorHAnsi" w:cs="Arial"/>
                <w:bCs/>
                <w:sz w:val="16"/>
                <w:szCs w:val="18"/>
              </w:rPr>
            </w:pPr>
            <w:r w:rsidRPr="00B64DCC">
              <w:rPr>
                <w:rFonts w:asciiTheme="majorHAnsi" w:eastAsia="Times New Roman" w:hAnsiTheme="majorHAnsi" w:cs="Arial"/>
                <w:bCs/>
                <w:sz w:val="16"/>
                <w:szCs w:val="18"/>
              </w:rPr>
              <w:t>2.-Teach and model respect and responsibility at all times.</w:t>
            </w:r>
            <w:r w:rsidR="008A330C" w:rsidRPr="00B64DCC">
              <w:rPr>
                <w:rFonts w:asciiTheme="majorHAnsi" w:eastAsia="Times New Roman" w:hAnsiTheme="majorHAnsi" w:cs="Arial"/>
                <w:bCs/>
                <w:sz w:val="16"/>
                <w:szCs w:val="18"/>
              </w:rPr>
              <w:t xml:space="preserve"> Set examples for students. Respect school personnel and students.</w:t>
            </w:r>
          </w:p>
          <w:p w14:paraId="1FD2CB64" w14:textId="77777777" w:rsidR="007A1484" w:rsidRPr="00B64DCC" w:rsidRDefault="007A1484" w:rsidP="00F13609">
            <w:pPr>
              <w:spacing w:after="0" w:line="240" w:lineRule="auto"/>
              <w:rPr>
                <w:rFonts w:asciiTheme="majorHAnsi" w:eastAsia="Times New Roman" w:hAnsiTheme="majorHAnsi" w:cs="Arial"/>
                <w:bCs/>
                <w:sz w:val="16"/>
                <w:szCs w:val="18"/>
              </w:rPr>
            </w:pPr>
          </w:p>
          <w:p w14:paraId="74D190F8" w14:textId="77777777" w:rsidR="00674964" w:rsidRPr="00B64DCC" w:rsidRDefault="007A1484" w:rsidP="00F13609">
            <w:pPr>
              <w:spacing w:after="0" w:line="240" w:lineRule="auto"/>
              <w:rPr>
                <w:rFonts w:asciiTheme="majorHAnsi" w:eastAsia="Times New Roman" w:hAnsiTheme="majorHAnsi" w:cs="Arial"/>
                <w:b/>
                <w:bCs/>
                <w:sz w:val="16"/>
                <w:szCs w:val="18"/>
              </w:rPr>
            </w:pPr>
            <w:r w:rsidRPr="00B64DCC">
              <w:rPr>
                <w:rFonts w:asciiTheme="majorHAnsi" w:eastAsia="Times New Roman" w:hAnsiTheme="majorHAnsi" w:cs="Arial"/>
                <w:bCs/>
                <w:sz w:val="16"/>
                <w:szCs w:val="18"/>
              </w:rPr>
              <w:t>3.-Ensure that t</w:t>
            </w:r>
            <w:r w:rsidR="00674964" w:rsidRPr="00B64DCC">
              <w:rPr>
                <w:rFonts w:asciiTheme="majorHAnsi" w:eastAsia="Times New Roman" w:hAnsiTheme="majorHAnsi" w:cs="Arial"/>
                <w:bCs/>
                <w:sz w:val="16"/>
                <w:szCs w:val="18"/>
              </w:rPr>
              <w:t>heir children do their homework by signing their planner on a daily basis and reviewing the</w:t>
            </w:r>
            <w:r w:rsidR="00D5159A" w:rsidRPr="00B64DCC">
              <w:rPr>
                <w:rFonts w:asciiTheme="majorHAnsi" w:eastAsia="Times New Roman" w:hAnsiTheme="majorHAnsi" w:cs="Arial"/>
                <w:bCs/>
                <w:sz w:val="16"/>
                <w:szCs w:val="18"/>
              </w:rPr>
              <w:t>ir</w:t>
            </w:r>
            <w:r w:rsidR="00674964" w:rsidRPr="00B64DCC">
              <w:rPr>
                <w:rFonts w:asciiTheme="majorHAnsi" w:eastAsia="Times New Roman" w:hAnsiTheme="majorHAnsi" w:cs="Arial"/>
                <w:bCs/>
                <w:sz w:val="16"/>
                <w:szCs w:val="18"/>
              </w:rPr>
              <w:t xml:space="preserve"> work</w:t>
            </w:r>
            <w:r w:rsidR="00674964" w:rsidRPr="00B64DCC">
              <w:rPr>
                <w:rFonts w:asciiTheme="majorHAnsi" w:eastAsia="Times New Roman" w:hAnsiTheme="majorHAnsi" w:cs="Arial"/>
                <w:b/>
                <w:bCs/>
                <w:sz w:val="16"/>
                <w:szCs w:val="18"/>
              </w:rPr>
              <w:t>.</w:t>
            </w:r>
          </w:p>
          <w:p w14:paraId="26B36B89" w14:textId="77777777" w:rsidR="007A1484" w:rsidRPr="00B64DCC" w:rsidRDefault="00674964" w:rsidP="00F13609">
            <w:pPr>
              <w:spacing w:after="0" w:line="240" w:lineRule="auto"/>
              <w:rPr>
                <w:rFonts w:asciiTheme="majorHAnsi" w:eastAsia="Times New Roman" w:hAnsiTheme="majorHAnsi" w:cs="Arial"/>
                <w:bCs/>
                <w:sz w:val="16"/>
                <w:szCs w:val="18"/>
              </w:rPr>
            </w:pPr>
            <w:r w:rsidRPr="00B64DCC">
              <w:rPr>
                <w:rFonts w:asciiTheme="majorHAnsi" w:eastAsia="Times New Roman" w:hAnsiTheme="majorHAnsi" w:cs="Arial"/>
                <w:bCs/>
                <w:sz w:val="16"/>
                <w:szCs w:val="18"/>
              </w:rPr>
              <w:t xml:space="preserve"> </w:t>
            </w:r>
          </w:p>
          <w:p w14:paraId="4C3140E8" w14:textId="77777777" w:rsidR="007A1484" w:rsidRPr="00B64DCC" w:rsidRDefault="007A1484" w:rsidP="00F13609">
            <w:pPr>
              <w:spacing w:after="0" w:line="240" w:lineRule="auto"/>
              <w:rPr>
                <w:rFonts w:asciiTheme="majorHAnsi" w:eastAsia="Times New Roman" w:hAnsiTheme="majorHAnsi" w:cs="Arial"/>
                <w:bCs/>
                <w:sz w:val="16"/>
                <w:szCs w:val="18"/>
              </w:rPr>
            </w:pPr>
            <w:r w:rsidRPr="00B64DCC">
              <w:rPr>
                <w:rFonts w:asciiTheme="majorHAnsi" w:eastAsia="Times New Roman" w:hAnsiTheme="majorHAnsi" w:cs="Arial"/>
                <w:bCs/>
                <w:sz w:val="16"/>
                <w:szCs w:val="18"/>
              </w:rPr>
              <w:t>4.-Encourage positive use of their children’s spare time.</w:t>
            </w:r>
          </w:p>
          <w:p w14:paraId="1893F1D4" w14:textId="77777777" w:rsidR="007A1484" w:rsidRPr="00B64DCC" w:rsidRDefault="007A1484" w:rsidP="00F13609">
            <w:pPr>
              <w:spacing w:after="0" w:line="240" w:lineRule="auto"/>
              <w:rPr>
                <w:rFonts w:asciiTheme="majorHAnsi" w:eastAsia="Times New Roman" w:hAnsiTheme="majorHAnsi" w:cs="Arial"/>
                <w:bCs/>
                <w:sz w:val="16"/>
                <w:szCs w:val="18"/>
              </w:rPr>
            </w:pPr>
            <w:r w:rsidRPr="00B64DCC">
              <w:rPr>
                <w:rFonts w:asciiTheme="majorHAnsi" w:eastAsia="Times New Roman" w:hAnsiTheme="majorHAnsi" w:cs="Arial"/>
                <w:bCs/>
                <w:sz w:val="16"/>
                <w:szCs w:val="18"/>
              </w:rPr>
              <w:t>5.-Particpate in family reading in order to foster a love for reading.</w:t>
            </w:r>
          </w:p>
          <w:p w14:paraId="7EB11AEB" w14:textId="77777777" w:rsidR="007A1484" w:rsidRPr="00B64DCC" w:rsidRDefault="007A1484" w:rsidP="00F13609">
            <w:pPr>
              <w:spacing w:after="0" w:line="240" w:lineRule="auto"/>
              <w:rPr>
                <w:rFonts w:asciiTheme="majorHAnsi" w:eastAsia="Times New Roman" w:hAnsiTheme="majorHAnsi" w:cs="Arial"/>
                <w:bCs/>
                <w:sz w:val="16"/>
                <w:szCs w:val="18"/>
              </w:rPr>
            </w:pPr>
          </w:p>
          <w:p w14:paraId="6B629F75" w14:textId="77777777" w:rsidR="007A1484" w:rsidRPr="00B64DCC" w:rsidRDefault="007A1484" w:rsidP="00F13609">
            <w:pPr>
              <w:spacing w:after="0" w:line="240" w:lineRule="auto"/>
              <w:rPr>
                <w:rFonts w:asciiTheme="majorHAnsi" w:eastAsia="Times New Roman" w:hAnsiTheme="majorHAnsi" w:cs="Arial"/>
                <w:bCs/>
                <w:sz w:val="16"/>
                <w:szCs w:val="18"/>
              </w:rPr>
            </w:pPr>
            <w:r w:rsidRPr="00B64DCC">
              <w:rPr>
                <w:rFonts w:asciiTheme="majorHAnsi" w:eastAsia="Times New Roman" w:hAnsiTheme="majorHAnsi" w:cs="Arial"/>
                <w:bCs/>
                <w:sz w:val="16"/>
                <w:szCs w:val="18"/>
              </w:rPr>
              <w:t>6.-Read at home for two purposes; to increase their knowledge, and to be an example for them.</w:t>
            </w:r>
            <w:r w:rsidR="008A330C" w:rsidRPr="00B64DCC">
              <w:rPr>
                <w:rFonts w:asciiTheme="majorHAnsi" w:eastAsia="Times New Roman" w:hAnsiTheme="majorHAnsi" w:cs="Arial"/>
                <w:bCs/>
                <w:sz w:val="16"/>
                <w:szCs w:val="18"/>
              </w:rPr>
              <w:t xml:space="preserve"> Ensure on-line platform participation. </w:t>
            </w:r>
          </w:p>
          <w:p w14:paraId="418C2F89" w14:textId="77777777" w:rsidR="007A1484" w:rsidRPr="00B64DCC" w:rsidRDefault="007A1484" w:rsidP="00F13609">
            <w:pPr>
              <w:spacing w:after="0" w:line="240" w:lineRule="auto"/>
              <w:rPr>
                <w:rFonts w:asciiTheme="majorHAnsi" w:eastAsia="Times New Roman" w:hAnsiTheme="majorHAnsi" w:cs="Arial"/>
                <w:bCs/>
                <w:sz w:val="16"/>
                <w:szCs w:val="18"/>
              </w:rPr>
            </w:pPr>
          </w:p>
          <w:p w14:paraId="3A086121" w14:textId="77777777" w:rsidR="007A1484" w:rsidRPr="00B64DCC" w:rsidRDefault="007A1484" w:rsidP="00F13609">
            <w:pPr>
              <w:spacing w:after="0" w:line="240" w:lineRule="auto"/>
              <w:rPr>
                <w:rFonts w:asciiTheme="majorHAnsi" w:eastAsia="Times New Roman" w:hAnsiTheme="majorHAnsi" w:cs="Arial"/>
                <w:bCs/>
                <w:sz w:val="16"/>
                <w:szCs w:val="18"/>
              </w:rPr>
            </w:pPr>
            <w:r w:rsidRPr="00B64DCC">
              <w:rPr>
                <w:rFonts w:asciiTheme="majorHAnsi" w:eastAsia="Times New Roman" w:hAnsiTheme="majorHAnsi" w:cs="Arial"/>
                <w:bCs/>
                <w:sz w:val="16"/>
                <w:szCs w:val="18"/>
              </w:rPr>
              <w:t>7.-Limit the use of electronic devices used by children, such as</w:t>
            </w:r>
            <w:r w:rsidR="00D5159A" w:rsidRPr="00B64DCC">
              <w:rPr>
                <w:rFonts w:asciiTheme="majorHAnsi" w:eastAsia="Times New Roman" w:hAnsiTheme="majorHAnsi" w:cs="Arial"/>
                <w:bCs/>
                <w:sz w:val="16"/>
                <w:szCs w:val="18"/>
              </w:rPr>
              <w:t>:</w:t>
            </w:r>
            <w:r w:rsidRPr="00B64DCC">
              <w:rPr>
                <w:rFonts w:asciiTheme="majorHAnsi" w:eastAsia="Times New Roman" w:hAnsiTheme="majorHAnsi" w:cs="Arial"/>
                <w:bCs/>
                <w:sz w:val="16"/>
                <w:szCs w:val="18"/>
              </w:rPr>
              <w:t xml:space="preserve"> TV, </w:t>
            </w:r>
            <w:r w:rsidR="00D5159A" w:rsidRPr="00B64DCC">
              <w:rPr>
                <w:rFonts w:asciiTheme="majorHAnsi" w:eastAsia="Times New Roman" w:hAnsiTheme="majorHAnsi" w:cs="Arial"/>
                <w:bCs/>
                <w:sz w:val="16"/>
                <w:szCs w:val="18"/>
              </w:rPr>
              <w:t xml:space="preserve">computer, tablets, phones </w:t>
            </w:r>
            <w:r w:rsidRPr="00B64DCC">
              <w:rPr>
                <w:rFonts w:asciiTheme="majorHAnsi" w:eastAsia="Times New Roman" w:hAnsiTheme="majorHAnsi" w:cs="Arial"/>
                <w:bCs/>
                <w:sz w:val="16"/>
                <w:szCs w:val="18"/>
              </w:rPr>
              <w:t>and video games.</w:t>
            </w:r>
          </w:p>
          <w:p w14:paraId="6E82F7F7" w14:textId="77777777" w:rsidR="007A1484" w:rsidRPr="00B64DCC" w:rsidRDefault="007A1484" w:rsidP="00F13609">
            <w:pPr>
              <w:spacing w:after="0" w:line="240" w:lineRule="auto"/>
              <w:rPr>
                <w:rFonts w:asciiTheme="majorHAnsi" w:eastAsia="Times New Roman" w:hAnsiTheme="majorHAnsi" w:cs="Arial"/>
                <w:bCs/>
                <w:sz w:val="16"/>
                <w:szCs w:val="18"/>
              </w:rPr>
            </w:pPr>
            <w:r w:rsidRPr="00B64DCC">
              <w:rPr>
                <w:rFonts w:asciiTheme="majorHAnsi" w:eastAsia="Times New Roman" w:hAnsiTheme="majorHAnsi" w:cs="Arial"/>
                <w:bCs/>
                <w:sz w:val="16"/>
                <w:szCs w:val="18"/>
              </w:rPr>
              <w:t>8.-Support their children in the classroom.</w:t>
            </w:r>
          </w:p>
          <w:p w14:paraId="316FBBC9" w14:textId="77777777" w:rsidR="007A1484" w:rsidRPr="00B64DCC" w:rsidRDefault="007A1484" w:rsidP="00F13609">
            <w:pPr>
              <w:spacing w:after="0" w:line="240" w:lineRule="auto"/>
              <w:rPr>
                <w:rFonts w:asciiTheme="majorHAnsi" w:eastAsia="Times New Roman" w:hAnsiTheme="majorHAnsi" w:cs="Arial"/>
                <w:bCs/>
                <w:sz w:val="16"/>
                <w:szCs w:val="18"/>
              </w:rPr>
            </w:pPr>
          </w:p>
          <w:p w14:paraId="2683EE01" w14:textId="77777777" w:rsidR="007A1484" w:rsidRPr="00B64DCC" w:rsidRDefault="007A1484" w:rsidP="00F13609">
            <w:pPr>
              <w:spacing w:after="0" w:line="240" w:lineRule="auto"/>
              <w:rPr>
                <w:rFonts w:asciiTheme="majorHAnsi" w:eastAsia="Times New Roman" w:hAnsiTheme="majorHAnsi" w:cs="Arial"/>
                <w:bCs/>
                <w:sz w:val="16"/>
                <w:szCs w:val="18"/>
              </w:rPr>
            </w:pPr>
            <w:r w:rsidRPr="00B64DCC">
              <w:rPr>
                <w:rFonts w:asciiTheme="majorHAnsi" w:eastAsia="Times New Roman" w:hAnsiTheme="majorHAnsi" w:cs="Arial"/>
                <w:bCs/>
                <w:sz w:val="16"/>
                <w:szCs w:val="18"/>
              </w:rPr>
              <w:t>9.-Participate in decisions related to the education of their children and monitor homework, grades</w:t>
            </w:r>
            <w:r w:rsidR="00D5159A" w:rsidRPr="00B64DCC">
              <w:rPr>
                <w:rFonts w:asciiTheme="majorHAnsi" w:eastAsia="Times New Roman" w:hAnsiTheme="majorHAnsi" w:cs="Arial"/>
                <w:bCs/>
                <w:sz w:val="16"/>
                <w:szCs w:val="18"/>
              </w:rPr>
              <w:t>,</w:t>
            </w:r>
            <w:r w:rsidRPr="00B64DCC">
              <w:rPr>
                <w:rFonts w:asciiTheme="majorHAnsi" w:eastAsia="Times New Roman" w:hAnsiTheme="majorHAnsi" w:cs="Arial"/>
                <w:bCs/>
                <w:sz w:val="16"/>
                <w:szCs w:val="18"/>
              </w:rPr>
              <w:t xml:space="preserve"> attendance, and discipline through the Home Access Center (HAC). </w:t>
            </w:r>
            <w:r w:rsidR="008A330C" w:rsidRPr="00B64DCC">
              <w:rPr>
                <w:rFonts w:asciiTheme="majorHAnsi" w:eastAsia="Times New Roman" w:hAnsiTheme="majorHAnsi" w:cs="Arial"/>
                <w:bCs/>
                <w:sz w:val="16"/>
                <w:szCs w:val="18"/>
              </w:rPr>
              <w:t>Send doctor excuses.</w:t>
            </w:r>
          </w:p>
          <w:p w14:paraId="2E4E69FE" w14:textId="77777777" w:rsidR="00A056BC" w:rsidRPr="00B64DCC" w:rsidRDefault="00A056BC" w:rsidP="00F13609">
            <w:pPr>
              <w:spacing w:after="0" w:line="240" w:lineRule="auto"/>
              <w:rPr>
                <w:rFonts w:asciiTheme="majorHAnsi" w:eastAsia="Times New Roman" w:hAnsiTheme="majorHAnsi" w:cs="Arial"/>
                <w:bCs/>
                <w:sz w:val="16"/>
                <w:szCs w:val="18"/>
              </w:rPr>
            </w:pPr>
          </w:p>
          <w:p w14:paraId="1144EFA5" w14:textId="77777777" w:rsidR="007A1484" w:rsidRPr="00B64DCC" w:rsidRDefault="007A1484" w:rsidP="00F13609">
            <w:pPr>
              <w:spacing w:after="0" w:line="240" w:lineRule="auto"/>
              <w:rPr>
                <w:rFonts w:asciiTheme="majorHAnsi" w:eastAsia="Times New Roman" w:hAnsiTheme="majorHAnsi" w:cs="Arial"/>
                <w:bCs/>
                <w:sz w:val="16"/>
                <w:szCs w:val="18"/>
              </w:rPr>
            </w:pPr>
            <w:r w:rsidRPr="00B64DCC">
              <w:rPr>
                <w:rFonts w:asciiTheme="majorHAnsi" w:eastAsia="Times New Roman" w:hAnsiTheme="majorHAnsi" w:cs="Arial"/>
                <w:bCs/>
                <w:sz w:val="16"/>
                <w:szCs w:val="18"/>
              </w:rPr>
              <w:t>10.-Attend Parent/Teacher conferences and the Parental Involvement activities.</w:t>
            </w:r>
            <w:r w:rsidR="008A330C" w:rsidRPr="00B64DCC">
              <w:rPr>
                <w:rFonts w:asciiTheme="majorHAnsi" w:eastAsia="Times New Roman" w:hAnsiTheme="majorHAnsi" w:cs="Arial"/>
                <w:bCs/>
                <w:sz w:val="16"/>
                <w:szCs w:val="18"/>
              </w:rPr>
              <w:t xml:space="preserve"> Refrain from negative comments about school on social media. </w:t>
            </w:r>
            <w:r w:rsidR="00A056BC" w:rsidRPr="00B64DCC">
              <w:rPr>
                <w:rFonts w:asciiTheme="majorHAnsi" w:eastAsia="Times New Roman" w:hAnsiTheme="majorHAnsi" w:cs="Arial"/>
                <w:bCs/>
                <w:sz w:val="16"/>
                <w:szCs w:val="18"/>
              </w:rPr>
              <w:t xml:space="preserve">Visit with administration for concerns. </w:t>
            </w:r>
          </w:p>
          <w:p w14:paraId="1CAA5387" w14:textId="77777777" w:rsidR="00A056BC" w:rsidRPr="00B64DCC" w:rsidRDefault="00A056BC" w:rsidP="00F13609">
            <w:pPr>
              <w:spacing w:after="0" w:line="240" w:lineRule="auto"/>
              <w:rPr>
                <w:rFonts w:asciiTheme="majorHAnsi" w:eastAsia="Times New Roman" w:hAnsiTheme="majorHAnsi" w:cs="Arial"/>
                <w:bCs/>
                <w:sz w:val="16"/>
                <w:szCs w:val="18"/>
              </w:rPr>
            </w:pPr>
          </w:p>
          <w:p w14:paraId="4D531990" w14:textId="77777777" w:rsidR="007A1484" w:rsidRPr="00B64DCC" w:rsidRDefault="007A1484" w:rsidP="00F13609">
            <w:pPr>
              <w:spacing w:after="0" w:line="240" w:lineRule="auto"/>
              <w:rPr>
                <w:rFonts w:asciiTheme="majorHAnsi" w:eastAsia="Times New Roman" w:hAnsiTheme="majorHAnsi" w:cs="Arial"/>
                <w:bCs/>
                <w:sz w:val="16"/>
                <w:szCs w:val="18"/>
              </w:rPr>
            </w:pPr>
            <w:r w:rsidRPr="00B64DCC">
              <w:rPr>
                <w:rFonts w:asciiTheme="majorHAnsi" w:eastAsia="Times New Roman" w:hAnsiTheme="majorHAnsi" w:cs="Arial"/>
                <w:bCs/>
                <w:sz w:val="16"/>
                <w:szCs w:val="18"/>
              </w:rPr>
              <w:t>11.-Provide appropriate nourishment and rest for the physical well-being of their children.</w:t>
            </w:r>
          </w:p>
          <w:p w14:paraId="08089A02" w14:textId="77777777" w:rsidR="003F2CA2" w:rsidRPr="00B64DCC" w:rsidRDefault="003F2CA2" w:rsidP="00F13609">
            <w:pPr>
              <w:spacing w:after="0" w:line="240" w:lineRule="auto"/>
              <w:rPr>
                <w:rFonts w:asciiTheme="majorHAnsi" w:eastAsia="Times New Roman" w:hAnsiTheme="majorHAnsi" w:cs="Arial"/>
                <w:bCs/>
                <w:sz w:val="16"/>
                <w:szCs w:val="18"/>
              </w:rPr>
            </w:pPr>
            <w:r w:rsidRPr="00B64DCC">
              <w:rPr>
                <w:rFonts w:asciiTheme="majorHAnsi" w:eastAsia="Times New Roman" w:hAnsiTheme="majorHAnsi" w:cs="Arial"/>
                <w:bCs/>
                <w:sz w:val="16"/>
                <w:szCs w:val="18"/>
              </w:rPr>
              <w:t>12.-Know school safety procedures.</w:t>
            </w:r>
            <w:r w:rsidR="008A330C" w:rsidRPr="00B64DCC">
              <w:rPr>
                <w:rFonts w:asciiTheme="majorHAnsi" w:eastAsia="Times New Roman" w:hAnsiTheme="majorHAnsi" w:cs="Arial"/>
                <w:bCs/>
                <w:sz w:val="16"/>
                <w:szCs w:val="18"/>
              </w:rPr>
              <w:t xml:space="preserve"> Do not send students to school with fever. </w:t>
            </w:r>
          </w:p>
        </w:tc>
        <w:tc>
          <w:tcPr>
            <w:tcW w:w="224" w:type="dxa"/>
            <w:tcBorders>
              <w:top w:val="nil"/>
              <w:left w:val="nil"/>
              <w:bottom w:val="nil"/>
              <w:right w:val="nil"/>
            </w:tcBorders>
            <w:shd w:val="clear" w:color="auto" w:fill="auto"/>
          </w:tcPr>
          <w:p w14:paraId="4D08F965" w14:textId="77777777" w:rsidR="007A1484" w:rsidRPr="000E06CD" w:rsidRDefault="007A1484" w:rsidP="00F13609">
            <w:pPr>
              <w:spacing w:after="0" w:line="240" w:lineRule="auto"/>
              <w:rPr>
                <w:rFonts w:asciiTheme="majorHAnsi" w:eastAsia="Times New Roman" w:hAnsiTheme="majorHAnsi" w:cs="Arial"/>
                <w:b/>
                <w:bCs/>
                <w:sz w:val="18"/>
                <w:szCs w:val="18"/>
              </w:rPr>
            </w:pPr>
          </w:p>
        </w:tc>
        <w:tc>
          <w:tcPr>
            <w:tcW w:w="3261" w:type="dxa"/>
            <w:tcBorders>
              <w:top w:val="nil"/>
              <w:left w:val="single" w:sz="8" w:space="0" w:color="auto"/>
              <w:bottom w:val="nil"/>
              <w:right w:val="single" w:sz="8" w:space="0" w:color="auto"/>
            </w:tcBorders>
            <w:shd w:val="clear" w:color="auto" w:fill="auto"/>
          </w:tcPr>
          <w:p w14:paraId="6C547A25" w14:textId="77777777" w:rsidR="007A1484" w:rsidRPr="00B64DCC" w:rsidRDefault="007A1484" w:rsidP="00F13609">
            <w:pPr>
              <w:spacing w:after="0" w:line="240" w:lineRule="auto"/>
              <w:rPr>
                <w:rFonts w:asciiTheme="majorHAnsi" w:eastAsia="Times New Roman" w:hAnsiTheme="majorHAnsi" w:cs="Arial"/>
                <w:bCs/>
                <w:sz w:val="18"/>
                <w:szCs w:val="18"/>
              </w:rPr>
            </w:pPr>
            <w:r w:rsidRPr="00B64DCC">
              <w:rPr>
                <w:rFonts w:asciiTheme="majorHAnsi" w:eastAsia="Times New Roman" w:hAnsiTheme="majorHAnsi" w:cs="Arial"/>
                <w:bCs/>
                <w:sz w:val="18"/>
                <w:szCs w:val="18"/>
              </w:rPr>
              <w:t>1.-Be responsible for his / her own learning and behavior.</w:t>
            </w:r>
          </w:p>
          <w:p w14:paraId="7FDED134" w14:textId="77777777" w:rsidR="007A1484" w:rsidRPr="00B64DCC" w:rsidRDefault="007A1484" w:rsidP="00F13609">
            <w:pPr>
              <w:spacing w:after="0" w:line="240" w:lineRule="auto"/>
              <w:rPr>
                <w:rFonts w:asciiTheme="majorHAnsi" w:eastAsia="Times New Roman" w:hAnsiTheme="majorHAnsi" w:cs="Arial"/>
                <w:bCs/>
                <w:sz w:val="18"/>
                <w:szCs w:val="18"/>
              </w:rPr>
            </w:pPr>
          </w:p>
          <w:p w14:paraId="220CAA29" w14:textId="77777777" w:rsidR="007A1484" w:rsidRPr="00B64DCC" w:rsidRDefault="007A1484" w:rsidP="00F13609">
            <w:pPr>
              <w:spacing w:after="0" w:line="240" w:lineRule="auto"/>
              <w:rPr>
                <w:rFonts w:asciiTheme="majorHAnsi" w:eastAsia="Times New Roman" w:hAnsiTheme="majorHAnsi" w:cs="Arial"/>
                <w:bCs/>
                <w:sz w:val="18"/>
                <w:szCs w:val="18"/>
              </w:rPr>
            </w:pPr>
            <w:r w:rsidRPr="00B64DCC">
              <w:rPr>
                <w:rFonts w:asciiTheme="majorHAnsi" w:eastAsia="Times New Roman" w:hAnsiTheme="majorHAnsi" w:cs="Arial"/>
                <w:bCs/>
                <w:sz w:val="18"/>
                <w:szCs w:val="18"/>
              </w:rPr>
              <w:t>2.-Attend school and be on time every day.</w:t>
            </w:r>
          </w:p>
          <w:p w14:paraId="5AE89A85" w14:textId="77777777" w:rsidR="008A330C" w:rsidRPr="00B64DCC" w:rsidRDefault="008A330C" w:rsidP="00F13609">
            <w:pPr>
              <w:spacing w:after="0" w:line="240" w:lineRule="auto"/>
              <w:rPr>
                <w:rFonts w:asciiTheme="majorHAnsi" w:eastAsia="Times New Roman" w:hAnsiTheme="majorHAnsi" w:cs="Arial"/>
                <w:bCs/>
                <w:sz w:val="18"/>
                <w:szCs w:val="18"/>
              </w:rPr>
            </w:pPr>
            <w:r w:rsidRPr="00B64DCC">
              <w:rPr>
                <w:rFonts w:asciiTheme="majorHAnsi" w:eastAsia="Times New Roman" w:hAnsiTheme="majorHAnsi" w:cs="Arial"/>
                <w:bCs/>
                <w:sz w:val="18"/>
                <w:szCs w:val="18"/>
              </w:rPr>
              <w:t>7:45 – Pick up and Breakfast</w:t>
            </w:r>
          </w:p>
          <w:p w14:paraId="287CBFED" w14:textId="77777777" w:rsidR="008A330C" w:rsidRPr="00B64DCC" w:rsidRDefault="008A330C" w:rsidP="00F13609">
            <w:pPr>
              <w:spacing w:after="0" w:line="240" w:lineRule="auto"/>
              <w:rPr>
                <w:rFonts w:asciiTheme="majorHAnsi" w:eastAsia="Times New Roman" w:hAnsiTheme="majorHAnsi" w:cs="Arial"/>
                <w:bCs/>
                <w:sz w:val="18"/>
                <w:szCs w:val="18"/>
              </w:rPr>
            </w:pPr>
            <w:r w:rsidRPr="00B64DCC">
              <w:rPr>
                <w:rFonts w:asciiTheme="majorHAnsi" w:eastAsia="Times New Roman" w:hAnsiTheme="majorHAnsi" w:cs="Arial"/>
                <w:bCs/>
                <w:sz w:val="18"/>
                <w:szCs w:val="18"/>
              </w:rPr>
              <w:t>8:05 – Instruction Begins</w:t>
            </w:r>
          </w:p>
          <w:p w14:paraId="54DBB83E" w14:textId="77777777" w:rsidR="007A1484" w:rsidRPr="00B64DCC" w:rsidRDefault="007A1484" w:rsidP="00F13609">
            <w:pPr>
              <w:spacing w:after="0" w:line="240" w:lineRule="auto"/>
              <w:rPr>
                <w:rFonts w:asciiTheme="majorHAnsi" w:eastAsia="Times New Roman" w:hAnsiTheme="majorHAnsi" w:cs="Arial"/>
                <w:bCs/>
                <w:sz w:val="18"/>
                <w:szCs w:val="18"/>
              </w:rPr>
            </w:pPr>
          </w:p>
          <w:p w14:paraId="0C3817DD" w14:textId="77777777" w:rsidR="007A1484" w:rsidRPr="00B64DCC" w:rsidRDefault="007A1484" w:rsidP="00F13609">
            <w:pPr>
              <w:spacing w:after="0" w:line="240" w:lineRule="auto"/>
              <w:rPr>
                <w:rFonts w:asciiTheme="majorHAnsi" w:eastAsia="Times New Roman" w:hAnsiTheme="majorHAnsi" w:cs="Arial"/>
                <w:bCs/>
                <w:sz w:val="18"/>
                <w:szCs w:val="18"/>
              </w:rPr>
            </w:pPr>
            <w:r w:rsidRPr="00B64DCC">
              <w:rPr>
                <w:rFonts w:asciiTheme="majorHAnsi" w:eastAsia="Times New Roman" w:hAnsiTheme="majorHAnsi" w:cs="Arial"/>
                <w:bCs/>
                <w:sz w:val="18"/>
                <w:szCs w:val="18"/>
              </w:rPr>
              <w:t>3.-Be alert and pay attention in class.</w:t>
            </w:r>
          </w:p>
          <w:p w14:paraId="5EF83DFE" w14:textId="77777777" w:rsidR="007A1484" w:rsidRPr="00B64DCC" w:rsidRDefault="007A1484" w:rsidP="00F13609">
            <w:pPr>
              <w:spacing w:after="0" w:line="240" w:lineRule="auto"/>
              <w:rPr>
                <w:rFonts w:asciiTheme="majorHAnsi" w:eastAsia="Times New Roman" w:hAnsiTheme="majorHAnsi" w:cs="Arial"/>
                <w:bCs/>
                <w:sz w:val="18"/>
                <w:szCs w:val="18"/>
              </w:rPr>
            </w:pPr>
          </w:p>
          <w:p w14:paraId="746F28C4" w14:textId="77777777" w:rsidR="008D5292" w:rsidRPr="00B64DCC" w:rsidRDefault="008D5292" w:rsidP="00F13609">
            <w:pPr>
              <w:spacing w:after="0" w:line="240" w:lineRule="auto"/>
              <w:rPr>
                <w:rFonts w:asciiTheme="majorHAnsi" w:eastAsia="Times New Roman" w:hAnsiTheme="majorHAnsi" w:cs="Arial"/>
                <w:bCs/>
                <w:sz w:val="18"/>
                <w:szCs w:val="18"/>
              </w:rPr>
            </w:pPr>
            <w:r w:rsidRPr="00B64DCC">
              <w:rPr>
                <w:rFonts w:asciiTheme="majorHAnsi" w:eastAsia="Times New Roman" w:hAnsiTheme="majorHAnsi" w:cs="Arial"/>
                <w:bCs/>
                <w:sz w:val="18"/>
                <w:szCs w:val="18"/>
              </w:rPr>
              <w:t xml:space="preserve">4. Attend and participate in all distance learning lessons. </w:t>
            </w:r>
          </w:p>
          <w:p w14:paraId="677BCBD4" w14:textId="77777777" w:rsidR="008D5292" w:rsidRPr="00B64DCC" w:rsidRDefault="008D5292" w:rsidP="00F13609">
            <w:pPr>
              <w:spacing w:after="0" w:line="240" w:lineRule="auto"/>
              <w:rPr>
                <w:rFonts w:asciiTheme="majorHAnsi" w:eastAsia="Times New Roman" w:hAnsiTheme="majorHAnsi" w:cs="Arial"/>
                <w:bCs/>
                <w:sz w:val="18"/>
                <w:szCs w:val="18"/>
              </w:rPr>
            </w:pPr>
          </w:p>
          <w:p w14:paraId="1347821F" w14:textId="77777777" w:rsidR="007A1484" w:rsidRPr="00B64DCC" w:rsidRDefault="008D5292" w:rsidP="00F13609">
            <w:pPr>
              <w:spacing w:after="0" w:line="240" w:lineRule="auto"/>
              <w:rPr>
                <w:rFonts w:asciiTheme="majorHAnsi" w:eastAsia="Times New Roman" w:hAnsiTheme="majorHAnsi" w:cs="Arial"/>
                <w:bCs/>
                <w:sz w:val="18"/>
                <w:szCs w:val="18"/>
              </w:rPr>
            </w:pPr>
            <w:r w:rsidRPr="00B64DCC">
              <w:rPr>
                <w:rFonts w:asciiTheme="majorHAnsi" w:eastAsia="Times New Roman" w:hAnsiTheme="majorHAnsi" w:cs="Arial"/>
                <w:bCs/>
                <w:sz w:val="18"/>
                <w:szCs w:val="18"/>
              </w:rPr>
              <w:t>5</w:t>
            </w:r>
            <w:r w:rsidR="007A1484" w:rsidRPr="00B64DCC">
              <w:rPr>
                <w:rFonts w:asciiTheme="majorHAnsi" w:eastAsia="Times New Roman" w:hAnsiTheme="majorHAnsi" w:cs="Arial"/>
                <w:bCs/>
                <w:sz w:val="18"/>
                <w:szCs w:val="18"/>
              </w:rPr>
              <w:t>.-Encourage other student</w:t>
            </w:r>
            <w:r w:rsidR="003F2CA2" w:rsidRPr="00B64DCC">
              <w:rPr>
                <w:rFonts w:asciiTheme="majorHAnsi" w:eastAsia="Times New Roman" w:hAnsiTheme="majorHAnsi" w:cs="Arial"/>
                <w:bCs/>
                <w:sz w:val="18"/>
                <w:szCs w:val="18"/>
              </w:rPr>
              <w:t>s</w:t>
            </w:r>
            <w:r w:rsidR="007A1484" w:rsidRPr="00B64DCC">
              <w:rPr>
                <w:rFonts w:asciiTheme="majorHAnsi" w:eastAsia="Times New Roman" w:hAnsiTheme="majorHAnsi" w:cs="Arial"/>
                <w:bCs/>
                <w:sz w:val="18"/>
                <w:szCs w:val="18"/>
              </w:rPr>
              <w:t xml:space="preserve"> who need help.</w:t>
            </w:r>
          </w:p>
          <w:p w14:paraId="3957ADA3" w14:textId="77777777" w:rsidR="007A1484" w:rsidRPr="00B64DCC" w:rsidRDefault="007A1484" w:rsidP="00F13609">
            <w:pPr>
              <w:spacing w:after="0" w:line="240" w:lineRule="auto"/>
              <w:rPr>
                <w:rFonts w:asciiTheme="majorHAnsi" w:eastAsia="Times New Roman" w:hAnsiTheme="majorHAnsi" w:cs="Arial"/>
                <w:bCs/>
                <w:sz w:val="18"/>
                <w:szCs w:val="18"/>
              </w:rPr>
            </w:pPr>
          </w:p>
          <w:p w14:paraId="73AD1FE7" w14:textId="77777777" w:rsidR="007A1484" w:rsidRPr="00B64DCC" w:rsidRDefault="008D5292" w:rsidP="00F13609">
            <w:pPr>
              <w:spacing w:after="0" w:line="240" w:lineRule="auto"/>
              <w:rPr>
                <w:rFonts w:asciiTheme="majorHAnsi" w:eastAsia="Times New Roman" w:hAnsiTheme="majorHAnsi" w:cs="Arial"/>
                <w:bCs/>
                <w:sz w:val="18"/>
                <w:szCs w:val="18"/>
              </w:rPr>
            </w:pPr>
            <w:r w:rsidRPr="00B64DCC">
              <w:rPr>
                <w:rFonts w:asciiTheme="majorHAnsi" w:eastAsia="Times New Roman" w:hAnsiTheme="majorHAnsi" w:cs="Arial"/>
                <w:bCs/>
                <w:sz w:val="18"/>
                <w:szCs w:val="18"/>
              </w:rPr>
              <w:t>6</w:t>
            </w:r>
            <w:r w:rsidR="007A1484" w:rsidRPr="00B64DCC">
              <w:rPr>
                <w:rFonts w:asciiTheme="majorHAnsi" w:eastAsia="Times New Roman" w:hAnsiTheme="majorHAnsi" w:cs="Arial"/>
                <w:bCs/>
                <w:sz w:val="18"/>
                <w:szCs w:val="18"/>
              </w:rPr>
              <w:t>.-</w:t>
            </w:r>
            <w:r w:rsidR="00674964" w:rsidRPr="00B64DCC">
              <w:rPr>
                <w:rFonts w:asciiTheme="majorHAnsi" w:eastAsia="Times New Roman" w:hAnsiTheme="majorHAnsi" w:cs="Arial"/>
                <w:bCs/>
                <w:sz w:val="18"/>
                <w:szCs w:val="18"/>
              </w:rPr>
              <w:t xml:space="preserve">Keep homework </w:t>
            </w:r>
            <w:proofErr w:type="gramStart"/>
            <w:r w:rsidR="00674964" w:rsidRPr="00B64DCC">
              <w:rPr>
                <w:rFonts w:asciiTheme="majorHAnsi" w:eastAsia="Times New Roman" w:hAnsiTheme="majorHAnsi" w:cs="Arial"/>
                <w:bCs/>
                <w:sz w:val="18"/>
                <w:szCs w:val="18"/>
              </w:rPr>
              <w:t>planner</w:t>
            </w:r>
            <w:proofErr w:type="gramEnd"/>
            <w:r w:rsidR="00674964" w:rsidRPr="00B64DCC">
              <w:rPr>
                <w:rFonts w:asciiTheme="majorHAnsi" w:eastAsia="Times New Roman" w:hAnsiTheme="majorHAnsi" w:cs="Arial"/>
                <w:bCs/>
                <w:sz w:val="18"/>
                <w:szCs w:val="18"/>
              </w:rPr>
              <w:t xml:space="preserve"> up to date.  </w:t>
            </w:r>
            <w:r w:rsidR="007A1484" w:rsidRPr="00B64DCC">
              <w:rPr>
                <w:rFonts w:asciiTheme="majorHAnsi" w:eastAsia="Times New Roman" w:hAnsiTheme="majorHAnsi" w:cs="Arial"/>
                <w:bCs/>
                <w:sz w:val="18"/>
                <w:szCs w:val="18"/>
              </w:rPr>
              <w:t>Take homework assignments home, complete them, and return them to the teacher on time.</w:t>
            </w:r>
          </w:p>
          <w:p w14:paraId="53ADCB04" w14:textId="77777777" w:rsidR="007A1484" w:rsidRPr="00B64DCC" w:rsidRDefault="007A1484" w:rsidP="00F13609">
            <w:pPr>
              <w:spacing w:after="0" w:line="240" w:lineRule="auto"/>
              <w:rPr>
                <w:rFonts w:asciiTheme="majorHAnsi" w:eastAsia="Times New Roman" w:hAnsiTheme="majorHAnsi" w:cs="Arial"/>
                <w:bCs/>
                <w:sz w:val="18"/>
                <w:szCs w:val="18"/>
              </w:rPr>
            </w:pPr>
          </w:p>
          <w:p w14:paraId="4D523A16" w14:textId="77777777" w:rsidR="007A1484" w:rsidRPr="00B64DCC" w:rsidRDefault="008D5292" w:rsidP="00F13609">
            <w:pPr>
              <w:spacing w:after="0" w:line="240" w:lineRule="auto"/>
              <w:rPr>
                <w:rFonts w:asciiTheme="majorHAnsi" w:eastAsia="Times New Roman" w:hAnsiTheme="majorHAnsi" w:cs="Arial"/>
                <w:bCs/>
                <w:sz w:val="18"/>
                <w:szCs w:val="18"/>
              </w:rPr>
            </w:pPr>
            <w:r w:rsidRPr="00B64DCC">
              <w:rPr>
                <w:rFonts w:asciiTheme="majorHAnsi" w:eastAsia="Times New Roman" w:hAnsiTheme="majorHAnsi" w:cs="Arial"/>
                <w:bCs/>
                <w:sz w:val="18"/>
                <w:szCs w:val="18"/>
              </w:rPr>
              <w:t>7</w:t>
            </w:r>
            <w:r w:rsidR="007A1484" w:rsidRPr="00B64DCC">
              <w:rPr>
                <w:rFonts w:asciiTheme="majorHAnsi" w:eastAsia="Times New Roman" w:hAnsiTheme="majorHAnsi" w:cs="Arial"/>
                <w:bCs/>
                <w:sz w:val="18"/>
                <w:szCs w:val="18"/>
              </w:rPr>
              <w:t>.-Take pride in his/her school, individual work, and personal appearance.</w:t>
            </w:r>
          </w:p>
          <w:p w14:paraId="668B2B77" w14:textId="77777777" w:rsidR="007A1484" w:rsidRPr="00B64DCC" w:rsidRDefault="007A1484" w:rsidP="00F13609">
            <w:pPr>
              <w:spacing w:after="0" w:line="240" w:lineRule="auto"/>
              <w:rPr>
                <w:rFonts w:asciiTheme="majorHAnsi" w:eastAsia="Times New Roman" w:hAnsiTheme="majorHAnsi" w:cs="Arial"/>
                <w:bCs/>
                <w:sz w:val="18"/>
                <w:szCs w:val="18"/>
              </w:rPr>
            </w:pPr>
          </w:p>
          <w:p w14:paraId="040F6D65" w14:textId="77777777" w:rsidR="007A1484" w:rsidRPr="00B64DCC" w:rsidRDefault="008D5292" w:rsidP="00F13609">
            <w:pPr>
              <w:spacing w:after="0" w:line="240" w:lineRule="auto"/>
              <w:rPr>
                <w:rFonts w:asciiTheme="majorHAnsi" w:eastAsia="Times New Roman" w:hAnsiTheme="majorHAnsi" w:cs="Arial"/>
                <w:bCs/>
                <w:sz w:val="18"/>
                <w:szCs w:val="18"/>
              </w:rPr>
            </w:pPr>
            <w:r w:rsidRPr="00B64DCC">
              <w:rPr>
                <w:rFonts w:asciiTheme="majorHAnsi" w:eastAsia="Times New Roman" w:hAnsiTheme="majorHAnsi" w:cs="Arial"/>
                <w:bCs/>
                <w:sz w:val="18"/>
                <w:szCs w:val="18"/>
              </w:rPr>
              <w:t>8</w:t>
            </w:r>
            <w:r w:rsidR="007A1484" w:rsidRPr="00B64DCC">
              <w:rPr>
                <w:rFonts w:asciiTheme="majorHAnsi" w:eastAsia="Times New Roman" w:hAnsiTheme="majorHAnsi" w:cs="Arial"/>
                <w:bCs/>
                <w:sz w:val="18"/>
                <w:szCs w:val="18"/>
              </w:rPr>
              <w:t>.-Display respect for himself / herself, school staff, and others at all times.</w:t>
            </w:r>
          </w:p>
          <w:p w14:paraId="5EE46427" w14:textId="77777777" w:rsidR="007A1484" w:rsidRPr="00B64DCC" w:rsidRDefault="007A1484" w:rsidP="00F13609">
            <w:pPr>
              <w:spacing w:after="0" w:line="240" w:lineRule="auto"/>
              <w:rPr>
                <w:rFonts w:asciiTheme="majorHAnsi" w:eastAsia="Times New Roman" w:hAnsiTheme="majorHAnsi" w:cs="Arial"/>
                <w:bCs/>
                <w:sz w:val="18"/>
                <w:szCs w:val="18"/>
              </w:rPr>
            </w:pPr>
          </w:p>
          <w:p w14:paraId="7AE3094D" w14:textId="77777777" w:rsidR="007A1484" w:rsidRPr="00B64DCC" w:rsidRDefault="008D5292" w:rsidP="00F13609">
            <w:pPr>
              <w:spacing w:after="0" w:line="240" w:lineRule="auto"/>
              <w:rPr>
                <w:rFonts w:asciiTheme="majorHAnsi" w:eastAsia="Times New Roman" w:hAnsiTheme="majorHAnsi" w:cs="Arial"/>
                <w:bCs/>
                <w:sz w:val="18"/>
                <w:szCs w:val="18"/>
              </w:rPr>
            </w:pPr>
            <w:r w:rsidRPr="00B64DCC">
              <w:rPr>
                <w:rFonts w:asciiTheme="majorHAnsi" w:eastAsia="Times New Roman" w:hAnsiTheme="majorHAnsi" w:cs="Arial"/>
                <w:bCs/>
                <w:sz w:val="18"/>
                <w:szCs w:val="18"/>
              </w:rPr>
              <w:t>9</w:t>
            </w:r>
            <w:r w:rsidR="00674964" w:rsidRPr="00B64DCC">
              <w:rPr>
                <w:rFonts w:asciiTheme="majorHAnsi" w:eastAsia="Times New Roman" w:hAnsiTheme="majorHAnsi" w:cs="Arial"/>
                <w:bCs/>
                <w:sz w:val="18"/>
                <w:szCs w:val="18"/>
              </w:rPr>
              <w:t>.-Particpate in family reading.  Incorporate daily Accelerated Reading time so that student reaches AR goal.</w:t>
            </w:r>
          </w:p>
          <w:p w14:paraId="72E8C6B5" w14:textId="77777777" w:rsidR="004D06D3" w:rsidRPr="00B64DCC" w:rsidRDefault="004D06D3" w:rsidP="00F13609">
            <w:pPr>
              <w:spacing w:after="0" w:line="240" w:lineRule="auto"/>
              <w:rPr>
                <w:rFonts w:asciiTheme="majorHAnsi" w:eastAsia="Times New Roman" w:hAnsiTheme="majorHAnsi" w:cs="Arial"/>
                <w:bCs/>
                <w:sz w:val="18"/>
                <w:szCs w:val="18"/>
              </w:rPr>
            </w:pPr>
          </w:p>
          <w:p w14:paraId="671BF1C8" w14:textId="77777777" w:rsidR="004D06D3" w:rsidRPr="00B64DCC" w:rsidRDefault="008D5292" w:rsidP="00F13609">
            <w:pPr>
              <w:spacing w:after="0" w:line="240" w:lineRule="auto"/>
              <w:rPr>
                <w:rFonts w:asciiTheme="majorHAnsi" w:eastAsia="Times New Roman" w:hAnsiTheme="majorHAnsi" w:cs="Arial"/>
                <w:bCs/>
                <w:sz w:val="18"/>
                <w:szCs w:val="18"/>
              </w:rPr>
            </w:pPr>
            <w:r w:rsidRPr="00B64DCC">
              <w:rPr>
                <w:rFonts w:asciiTheme="majorHAnsi" w:eastAsia="Times New Roman" w:hAnsiTheme="majorHAnsi" w:cs="Arial"/>
                <w:bCs/>
                <w:sz w:val="18"/>
                <w:szCs w:val="18"/>
              </w:rPr>
              <w:t>10</w:t>
            </w:r>
            <w:r w:rsidR="004D06D3" w:rsidRPr="00B64DCC">
              <w:rPr>
                <w:rFonts w:asciiTheme="majorHAnsi" w:eastAsia="Times New Roman" w:hAnsiTheme="majorHAnsi" w:cs="Arial"/>
                <w:bCs/>
                <w:sz w:val="18"/>
                <w:szCs w:val="18"/>
              </w:rPr>
              <w:t>.-Fol</w:t>
            </w:r>
            <w:r w:rsidR="003F2CA2" w:rsidRPr="00B64DCC">
              <w:rPr>
                <w:rFonts w:asciiTheme="majorHAnsi" w:eastAsia="Times New Roman" w:hAnsiTheme="majorHAnsi" w:cs="Arial"/>
                <w:bCs/>
                <w:sz w:val="18"/>
                <w:szCs w:val="18"/>
              </w:rPr>
              <w:t>l</w:t>
            </w:r>
            <w:r w:rsidR="004D06D3" w:rsidRPr="00B64DCC">
              <w:rPr>
                <w:rFonts w:asciiTheme="majorHAnsi" w:eastAsia="Times New Roman" w:hAnsiTheme="majorHAnsi" w:cs="Arial"/>
                <w:bCs/>
                <w:sz w:val="18"/>
                <w:szCs w:val="18"/>
              </w:rPr>
              <w:t>ow all project deadline dates and turn them in on time.</w:t>
            </w:r>
          </w:p>
          <w:p w14:paraId="36177261" w14:textId="77777777" w:rsidR="004D06D3" w:rsidRPr="00B64DCC" w:rsidRDefault="004D06D3" w:rsidP="00F13609">
            <w:pPr>
              <w:spacing w:after="0" w:line="240" w:lineRule="auto"/>
              <w:rPr>
                <w:rFonts w:asciiTheme="majorHAnsi" w:eastAsia="Times New Roman" w:hAnsiTheme="majorHAnsi" w:cs="Arial"/>
                <w:bCs/>
                <w:sz w:val="18"/>
                <w:szCs w:val="18"/>
              </w:rPr>
            </w:pPr>
          </w:p>
          <w:p w14:paraId="3C8BBC38" w14:textId="77777777" w:rsidR="004D06D3" w:rsidRPr="00B64DCC" w:rsidRDefault="004D06D3" w:rsidP="00F13609">
            <w:pPr>
              <w:spacing w:after="0" w:line="240" w:lineRule="auto"/>
              <w:rPr>
                <w:rFonts w:asciiTheme="majorHAnsi" w:eastAsia="Times New Roman" w:hAnsiTheme="majorHAnsi" w:cs="Arial"/>
                <w:bCs/>
                <w:sz w:val="18"/>
                <w:szCs w:val="18"/>
              </w:rPr>
            </w:pPr>
            <w:r w:rsidRPr="00B64DCC">
              <w:rPr>
                <w:rFonts w:asciiTheme="majorHAnsi" w:eastAsia="Times New Roman" w:hAnsiTheme="majorHAnsi" w:cs="Arial"/>
                <w:bCs/>
                <w:sz w:val="18"/>
                <w:szCs w:val="18"/>
              </w:rPr>
              <w:t>1</w:t>
            </w:r>
            <w:r w:rsidR="008D5292" w:rsidRPr="00B64DCC">
              <w:rPr>
                <w:rFonts w:asciiTheme="majorHAnsi" w:eastAsia="Times New Roman" w:hAnsiTheme="majorHAnsi" w:cs="Arial"/>
                <w:bCs/>
                <w:sz w:val="18"/>
                <w:szCs w:val="18"/>
              </w:rPr>
              <w:t>1</w:t>
            </w:r>
            <w:r w:rsidRPr="00B64DCC">
              <w:rPr>
                <w:rFonts w:asciiTheme="majorHAnsi" w:eastAsia="Times New Roman" w:hAnsiTheme="majorHAnsi" w:cs="Arial"/>
                <w:bCs/>
                <w:sz w:val="18"/>
                <w:szCs w:val="18"/>
              </w:rPr>
              <w:t xml:space="preserve">.-Students not meeting standards on tests and benchmarks must attend tutorials. </w:t>
            </w:r>
          </w:p>
          <w:p w14:paraId="57C08709" w14:textId="77777777" w:rsidR="003F2CA2" w:rsidRPr="00B64DCC" w:rsidRDefault="003F2CA2" w:rsidP="00F13609">
            <w:pPr>
              <w:spacing w:after="0" w:line="240" w:lineRule="auto"/>
              <w:rPr>
                <w:rFonts w:asciiTheme="majorHAnsi" w:eastAsia="Times New Roman" w:hAnsiTheme="majorHAnsi" w:cs="Arial"/>
                <w:bCs/>
                <w:sz w:val="18"/>
                <w:szCs w:val="18"/>
              </w:rPr>
            </w:pPr>
          </w:p>
          <w:p w14:paraId="1009442E" w14:textId="77777777" w:rsidR="003F2CA2" w:rsidRPr="00B64DCC" w:rsidRDefault="003F2CA2" w:rsidP="00F13609">
            <w:pPr>
              <w:spacing w:after="0" w:line="240" w:lineRule="auto"/>
              <w:rPr>
                <w:rFonts w:asciiTheme="majorHAnsi" w:eastAsia="Times New Roman" w:hAnsiTheme="majorHAnsi" w:cs="Arial"/>
                <w:bCs/>
                <w:sz w:val="18"/>
                <w:szCs w:val="18"/>
              </w:rPr>
            </w:pPr>
            <w:r w:rsidRPr="00B64DCC">
              <w:rPr>
                <w:rFonts w:asciiTheme="majorHAnsi" w:eastAsia="Times New Roman" w:hAnsiTheme="majorHAnsi" w:cs="Arial"/>
                <w:bCs/>
                <w:sz w:val="18"/>
                <w:szCs w:val="18"/>
              </w:rPr>
              <w:t>1.-Know school safety procedures.</w:t>
            </w:r>
          </w:p>
          <w:p w14:paraId="4E895F5E" w14:textId="77777777" w:rsidR="007A1484" w:rsidRPr="00B64DCC" w:rsidRDefault="007A1484" w:rsidP="00F13609">
            <w:pPr>
              <w:spacing w:after="0" w:line="240" w:lineRule="auto"/>
              <w:rPr>
                <w:rFonts w:asciiTheme="majorHAnsi" w:eastAsia="Times New Roman" w:hAnsiTheme="majorHAnsi" w:cs="Arial"/>
                <w:b/>
                <w:bCs/>
                <w:sz w:val="18"/>
                <w:szCs w:val="18"/>
              </w:rPr>
            </w:pPr>
          </w:p>
        </w:tc>
      </w:tr>
      <w:tr w:rsidR="007A1484" w:rsidRPr="001746AA" w14:paraId="6FA9938C" w14:textId="77777777" w:rsidTr="00B64DCC">
        <w:trPr>
          <w:trHeight w:val="25"/>
        </w:trPr>
        <w:tc>
          <w:tcPr>
            <w:tcW w:w="3176" w:type="dxa"/>
            <w:tcBorders>
              <w:left w:val="single" w:sz="4" w:space="0" w:color="auto"/>
              <w:bottom w:val="single" w:sz="4" w:space="0" w:color="auto"/>
              <w:right w:val="single" w:sz="4" w:space="0" w:color="auto"/>
            </w:tcBorders>
            <w:shd w:val="clear" w:color="auto" w:fill="auto"/>
          </w:tcPr>
          <w:p w14:paraId="6B1AB292" w14:textId="77777777" w:rsidR="007A1484" w:rsidRPr="001746AA" w:rsidRDefault="007A1484" w:rsidP="00F13609">
            <w:pPr>
              <w:spacing w:after="0" w:line="240" w:lineRule="auto"/>
              <w:rPr>
                <w:rFonts w:ascii="Arial" w:eastAsia="Times New Roman" w:hAnsi="Arial" w:cs="Arial"/>
                <w:sz w:val="20"/>
                <w:szCs w:val="20"/>
              </w:rPr>
            </w:pPr>
          </w:p>
        </w:tc>
        <w:tc>
          <w:tcPr>
            <w:tcW w:w="283" w:type="dxa"/>
            <w:tcBorders>
              <w:top w:val="nil"/>
              <w:left w:val="single" w:sz="4" w:space="0" w:color="auto"/>
              <w:bottom w:val="nil"/>
              <w:right w:val="single" w:sz="8" w:space="0" w:color="auto"/>
            </w:tcBorders>
            <w:shd w:val="clear" w:color="auto" w:fill="auto"/>
          </w:tcPr>
          <w:p w14:paraId="7A416C71" w14:textId="77777777" w:rsidR="007A1484" w:rsidRPr="001746AA" w:rsidRDefault="007A1484" w:rsidP="00F13609">
            <w:pPr>
              <w:spacing w:after="0" w:line="240" w:lineRule="auto"/>
              <w:rPr>
                <w:rFonts w:ascii="Arial" w:eastAsia="Times New Roman" w:hAnsi="Arial" w:cs="Arial"/>
                <w:sz w:val="20"/>
                <w:szCs w:val="20"/>
              </w:rPr>
            </w:pPr>
          </w:p>
        </w:tc>
        <w:tc>
          <w:tcPr>
            <w:tcW w:w="3322" w:type="dxa"/>
            <w:tcBorders>
              <w:top w:val="nil"/>
              <w:left w:val="nil"/>
              <w:bottom w:val="single" w:sz="8" w:space="0" w:color="auto"/>
              <w:right w:val="single" w:sz="8" w:space="0" w:color="auto"/>
            </w:tcBorders>
            <w:shd w:val="clear" w:color="auto" w:fill="auto"/>
            <w:noWrap/>
            <w:vAlign w:val="bottom"/>
          </w:tcPr>
          <w:p w14:paraId="3AEA3059" w14:textId="77777777" w:rsidR="007A1484" w:rsidRPr="001746AA" w:rsidRDefault="007A1484" w:rsidP="00F13609">
            <w:pPr>
              <w:spacing w:after="0" w:line="240" w:lineRule="auto"/>
              <w:rPr>
                <w:rFonts w:ascii="Arial" w:eastAsia="Times New Roman" w:hAnsi="Arial" w:cs="Arial"/>
                <w:sz w:val="18"/>
                <w:szCs w:val="18"/>
              </w:rPr>
            </w:pPr>
          </w:p>
        </w:tc>
        <w:tc>
          <w:tcPr>
            <w:tcW w:w="224" w:type="dxa"/>
            <w:tcBorders>
              <w:top w:val="nil"/>
              <w:left w:val="nil"/>
              <w:bottom w:val="nil"/>
              <w:right w:val="nil"/>
            </w:tcBorders>
            <w:shd w:val="clear" w:color="auto" w:fill="auto"/>
          </w:tcPr>
          <w:p w14:paraId="454DA591" w14:textId="77777777" w:rsidR="007A1484" w:rsidRPr="001746AA" w:rsidRDefault="007A1484" w:rsidP="00F13609">
            <w:pPr>
              <w:spacing w:after="0" w:line="240" w:lineRule="auto"/>
              <w:rPr>
                <w:rFonts w:ascii="Arial" w:eastAsia="Times New Roman" w:hAnsi="Arial" w:cs="Arial"/>
                <w:sz w:val="20"/>
                <w:szCs w:val="20"/>
              </w:rPr>
            </w:pPr>
          </w:p>
        </w:tc>
        <w:tc>
          <w:tcPr>
            <w:tcW w:w="3261" w:type="dxa"/>
            <w:tcBorders>
              <w:top w:val="nil"/>
              <w:left w:val="single" w:sz="8" w:space="0" w:color="auto"/>
              <w:bottom w:val="single" w:sz="8" w:space="0" w:color="auto"/>
              <w:right w:val="single" w:sz="8" w:space="0" w:color="auto"/>
            </w:tcBorders>
            <w:shd w:val="clear" w:color="auto" w:fill="auto"/>
          </w:tcPr>
          <w:p w14:paraId="4ED58058" w14:textId="77777777" w:rsidR="007A1484" w:rsidRPr="001746AA" w:rsidRDefault="007A1484" w:rsidP="00F13609">
            <w:pPr>
              <w:spacing w:after="0" w:line="240" w:lineRule="auto"/>
              <w:rPr>
                <w:rFonts w:ascii="Arial" w:eastAsia="Times New Roman" w:hAnsi="Arial" w:cs="Arial"/>
                <w:sz w:val="20"/>
                <w:szCs w:val="20"/>
              </w:rPr>
            </w:pPr>
          </w:p>
        </w:tc>
      </w:tr>
      <w:tr w:rsidR="007A1484" w:rsidRPr="001746AA" w14:paraId="60712169" w14:textId="77777777" w:rsidTr="00B64DCC">
        <w:trPr>
          <w:trHeight w:val="67"/>
        </w:trPr>
        <w:tc>
          <w:tcPr>
            <w:tcW w:w="3176" w:type="dxa"/>
            <w:tcBorders>
              <w:top w:val="single" w:sz="4" w:space="0" w:color="auto"/>
              <w:left w:val="nil"/>
              <w:bottom w:val="nil"/>
              <w:right w:val="nil"/>
            </w:tcBorders>
            <w:shd w:val="clear" w:color="auto" w:fill="auto"/>
          </w:tcPr>
          <w:p w14:paraId="578E4B0F" w14:textId="77777777" w:rsidR="007A1484" w:rsidRPr="001746AA" w:rsidRDefault="007A1484" w:rsidP="00F13609">
            <w:pPr>
              <w:spacing w:after="0" w:line="240" w:lineRule="auto"/>
              <w:rPr>
                <w:rFonts w:ascii="Arial" w:eastAsia="Times New Roman" w:hAnsi="Arial" w:cs="Arial"/>
                <w:sz w:val="20"/>
                <w:szCs w:val="20"/>
              </w:rPr>
            </w:pPr>
          </w:p>
        </w:tc>
        <w:tc>
          <w:tcPr>
            <w:tcW w:w="283" w:type="dxa"/>
            <w:tcBorders>
              <w:top w:val="nil"/>
              <w:left w:val="nil"/>
              <w:bottom w:val="nil"/>
              <w:right w:val="nil"/>
            </w:tcBorders>
            <w:shd w:val="clear" w:color="auto" w:fill="auto"/>
          </w:tcPr>
          <w:p w14:paraId="08E25931" w14:textId="77777777" w:rsidR="007A1484" w:rsidRPr="001746AA" w:rsidRDefault="007A1484" w:rsidP="00F13609">
            <w:pPr>
              <w:spacing w:after="0" w:line="240" w:lineRule="auto"/>
              <w:rPr>
                <w:rFonts w:ascii="Arial" w:eastAsia="Times New Roman" w:hAnsi="Arial" w:cs="Arial"/>
                <w:sz w:val="20"/>
                <w:szCs w:val="20"/>
              </w:rPr>
            </w:pPr>
          </w:p>
        </w:tc>
        <w:tc>
          <w:tcPr>
            <w:tcW w:w="3322" w:type="dxa"/>
            <w:tcBorders>
              <w:top w:val="nil"/>
              <w:left w:val="nil"/>
              <w:bottom w:val="nil"/>
              <w:right w:val="nil"/>
            </w:tcBorders>
            <w:shd w:val="clear" w:color="auto" w:fill="auto"/>
            <w:noWrap/>
            <w:vAlign w:val="bottom"/>
          </w:tcPr>
          <w:p w14:paraId="6E845F00" w14:textId="77777777" w:rsidR="007A1484" w:rsidRPr="001746AA" w:rsidRDefault="007A1484" w:rsidP="00F13609">
            <w:pPr>
              <w:spacing w:after="0" w:line="240" w:lineRule="auto"/>
              <w:rPr>
                <w:rFonts w:ascii="Arial" w:eastAsia="Times New Roman" w:hAnsi="Arial" w:cs="Arial"/>
                <w:sz w:val="20"/>
                <w:szCs w:val="20"/>
              </w:rPr>
            </w:pPr>
          </w:p>
        </w:tc>
        <w:tc>
          <w:tcPr>
            <w:tcW w:w="224" w:type="dxa"/>
            <w:tcBorders>
              <w:top w:val="nil"/>
              <w:left w:val="nil"/>
              <w:bottom w:val="nil"/>
              <w:right w:val="nil"/>
            </w:tcBorders>
            <w:shd w:val="clear" w:color="auto" w:fill="auto"/>
          </w:tcPr>
          <w:p w14:paraId="673D77A9" w14:textId="77777777" w:rsidR="007A1484" w:rsidRPr="001746AA" w:rsidRDefault="007A1484" w:rsidP="00F13609">
            <w:pPr>
              <w:spacing w:after="0" w:line="240" w:lineRule="auto"/>
              <w:rPr>
                <w:rFonts w:ascii="Arial" w:eastAsia="Times New Roman" w:hAnsi="Arial" w:cs="Arial"/>
                <w:sz w:val="20"/>
                <w:szCs w:val="20"/>
              </w:rPr>
            </w:pPr>
          </w:p>
        </w:tc>
        <w:tc>
          <w:tcPr>
            <w:tcW w:w="3261" w:type="dxa"/>
            <w:tcBorders>
              <w:top w:val="nil"/>
              <w:left w:val="nil"/>
              <w:bottom w:val="nil"/>
              <w:right w:val="nil"/>
            </w:tcBorders>
            <w:shd w:val="clear" w:color="auto" w:fill="auto"/>
          </w:tcPr>
          <w:p w14:paraId="3C24878E" w14:textId="77777777" w:rsidR="007A1484" w:rsidRPr="001746AA" w:rsidRDefault="007A1484" w:rsidP="00F13609">
            <w:pPr>
              <w:spacing w:after="0" w:line="240" w:lineRule="auto"/>
              <w:rPr>
                <w:rFonts w:ascii="Arial" w:eastAsia="Times New Roman" w:hAnsi="Arial" w:cs="Arial"/>
                <w:sz w:val="20"/>
                <w:szCs w:val="20"/>
              </w:rPr>
            </w:pPr>
          </w:p>
        </w:tc>
      </w:tr>
      <w:tr w:rsidR="007A1484" w:rsidRPr="001746AA" w14:paraId="554DF855" w14:textId="77777777" w:rsidTr="00B64DCC">
        <w:trPr>
          <w:trHeight w:val="25"/>
        </w:trPr>
        <w:tc>
          <w:tcPr>
            <w:tcW w:w="3176" w:type="dxa"/>
            <w:tcBorders>
              <w:top w:val="nil"/>
              <w:left w:val="nil"/>
              <w:bottom w:val="single" w:sz="8" w:space="0" w:color="auto"/>
              <w:right w:val="nil"/>
            </w:tcBorders>
            <w:shd w:val="clear" w:color="auto" w:fill="auto"/>
          </w:tcPr>
          <w:p w14:paraId="6F1B9647" w14:textId="77777777" w:rsidR="007A1484" w:rsidRPr="001746AA" w:rsidRDefault="007A1484" w:rsidP="00F13609">
            <w:pPr>
              <w:spacing w:after="0" w:line="240" w:lineRule="auto"/>
              <w:jc w:val="both"/>
              <w:rPr>
                <w:rFonts w:ascii="Arial" w:eastAsia="Times New Roman" w:hAnsi="Arial" w:cs="Arial"/>
                <w:sz w:val="20"/>
                <w:szCs w:val="20"/>
              </w:rPr>
            </w:pPr>
          </w:p>
        </w:tc>
        <w:tc>
          <w:tcPr>
            <w:tcW w:w="283" w:type="dxa"/>
            <w:tcBorders>
              <w:top w:val="nil"/>
              <w:left w:val="nil"/>
              <w:bottom w:val="nil"/>
              <w:right w:val="nil"/>
            </w:tcBorders>
            <w:shd w:val="clear" w:color="auto" w:fill="auto"/>
          </w:tcPr>
          <w:p w14:paraId="10611988" w14:textId="77777777" w:rsidR="007A1484" w:rsidRPr="001746AA" w:rsidRDefault="007A1484" w:rsidP="00F13609">
            <w:pPr>
              <w:spacing w:after="0" w:line="240" w:lineRule="auto"/>
              <w:jc w:val="both"/>
              <w:rPr>
                <w:rFonts w:ascii="Arial" w:eastAsia="Times New Roman" w:hAnsi="Arial" w:cs="Arial"/>
                <w:sz w:val="20"/>
                <w:szCs w:val="20"/>
              </w:rPr>
            </w:pPr>
          </w:p>
        </w:tc>
        <w:tc>
          <w:tcPr>
            <w:tcW w:w="3322" w:type="dxa"/>
            <w:tcBorders>
              <w:top w:val="nil"/>
              <w:left w:val="nil"/>
              <w:bottom w:val="single" w:sz="8" w:space="0" w:color="auto"/>
              <w:right w:val="nil"/>
            </w:tcBorders>
            <w:shd w:val="clear" w:color="auto" w:fill="auto"/>
          </w:tcPr>
          <w:p w14:paraId="781D3412" w14:textId="77777777" w:rsidR="007A1484" w:rsidRPr="001746AA" w:rsidRDefault="007A1484" w:rsidP="00F13609">
            <w:pPr>
              <w:spacing w:after="0" w:line="240" w:lineRule="auto"/>
              <w:jc w:val="both"/>
              <w:rPr>
                <w:rFonts w:ascii="Arial" w:eastAsia="Times New Roman" w:hAnsi="Arial" w:cs="Arial"/>
                <w:sz w:val="20"/>
                <w:szCs w:val="20"/>
              </w:rPr>
            </w:pPr>
          </w:p>
        </w:tc>
        <w:tc>
          <w:tcPr>
            <w:tcW w:w="224" w:type="dxa"/>
            <w:tcBorders>
              <w:top w:val="nil"/>
              <w:left w:val="nil"/>
              <w:bottom w:val="nil"/>
              <w:right w:val="nil"/>
            </w:tcBorders>
            <w:shd w:val="clear" w:color="auto" w:fill="auto"/>
          </w:tcPr>
          <w:p w14:paraId="13638330" w14:textId="77777777" w:rsidR="007A1484" w:rsidRPr="001746AA" w:rsidRDefault="007A1484" w:rsidP="00F13609">
            <w:pPr>
              <w:spacing w:after="0" w:line="240" w:lineRule="auto"/>
              <w:jc w:val="both"/>
              <w:rPr>
                <w:rFonts w:ascii="Arial" w:eastAsia="Times New Roman" w:hAnsi="Arial" w:cs="Arial"/>
                <w:sz w:val="20"/>
                <w:szCs w:val="20"/>
              </w:rPr>
            </w:pPr>
          </w:p>
        </w:tc>
        <w:tc>
          <w:tcPr>
            <w:tcW w:w="3261" w:type="dxa"/>
            <w:tcBorders>
              <w:top w:val="nil"/>
              <w:left w:val="nil"/>
              <w:bottom w:val="single" w:sz="8" w:space="0" w:color="auto"/>
              <w:right w:val="nil"/>
            </w:tcBorders>
            <w:shd w:val="clear" w:color="auto" w:fill="auto"/>
          </w:tcPr>
          <w:p w14:paraId="6BAC8A99" w14:textId="77777777" w:rsidR="007A1484" w:rsidRPr="001746AA" w:rsidRDefault="007A1484" w:rsidP="00F13609">
            <w:pPr>
              <w:spacing w:after="0" w:line="240" w:lineRule="auto"/>
              <w:jc w:val="both"/>
              <w:rPr>
                <w:rFonts w:ascii="Arial" w:eastAsia="Times New Roman" w:hAnsi="Arial" w:cs="Arial"/>
                <w:sz w:val="20"/>
                <w:szCs w:val="20"/>
              </w:rPr>
            </w:pPr>
          </w:p>
        </w:tc>
      </w:tr>
      <w:tr w:rsidR="008A330C" w:rsidRPr="001746AA" w14:paraId="35B5936C" w14:textId="77777777" w:rsidTr="00B64DCC">
        <w:trPr>
          <w:trHeight w:val="72"/>
        </w:trPr>
        <w:tc>
          <w:tcPr>
            <w:tcW w:w="3176" w:type="dxa"/>
            <w:tcBorders>
              <w:top w:val="nil"/>
              <w:left w:val="nil"/>
              <w:bottom w:val="single" w:sz="8" w:space="0" w:color="auto"/>
              <w:right w:val="nil"/>
            </w:tcBorders>
            <w:shd w:val="clear" w:color="auto" w:fill="auto"/>
          </w:tcPr>
          <w:p w14:paraId="2B3CAC52" w14:textId="77777777" w:rsidR="008A330C" w:rsidRDefault="008A330C" w:rsidP="00F13609">
            <w:pPr>
              <w:spacing w:after="0" w:line="240" w:lineRule="auto"/>
              <w:jc w:val="both"/>
              <w:rPr>
                <w:rFonts w:ascii="Arial" w:eastAsia="Times New Roman" w:hAnsi="Arial" w:cs="Arial"/>
                <w:sz w:val="20"/>
                <w:szCs w:val="20"/>
              </w:rPr>
            </w:pPr>
          </w:p>
          <w:p w14:paraId="51AB9EA7" w14:textId="77777777" w:rsidR="008A330C" w:rsidRPr="001746AA" w:rsidRDefault="008A330C" w:rsidP="00F13609">
            <w:pPr>
              <w:spacing w:after="0" w:line="240" w:lineRule="auto"/>
              <w:jc w:val="both"/>
              <w:rPr>
                <w:rFonts w:ascii="Arial" w:eastAsia="Times New Roman" w:hAnsi="Arial" w:cs="Arial"/>
                <w:sz w:val="20"/>
                <w:szCs w:val="20"/>
              </w:rPr>
            </w:pPr>
          </w:p>
        </w:tc>
        <w:tc>
          <w:tcPr>
            <w:tcW w:w="283" w:type="dxa"/>
            <w:tcBorders>
              <w:top w:val="nil"/>
              <w:left w:val="nil"/>
              <w:bottom w:val="nil"/>
              <w:right w:val="nil"/>
            </w:tcBorders>
            <w:shd w:val="clear" w:color="auto" w:fill="auto"/>
          </w:tcPr>
          <w:p w14:paraId="3FF256D7" w14:textId="77777777" w:rsidR="008A330C" w:rsidRPr="001746AA" w:rsidRDefault="008A330C" w:rsidP="00F13609">
            <w:pPr>
              <w:spacing w:after="0" w:line="240" w:lineRule="auto"/>
              <w:jc w:val="both"/>
              <w:rPr>
                <w:rFonts w:ascii="Arial" w:eastAsia="Times New Roman" w:hAnsi="Arial" w:cs="Arial"/>
                <w:sz w:val="20"/>
                <w:szCs w:val="20"/>
              </w:rPr>
            </w:pPr>
          </w:p>
        </w:tc>
        <w:tc>
          <w:tcPr>
            <w:tcW w:w="3322" w:type="dxa"/>
            <w:tcBorders>
              <w:top w:val="nil"/>
              <w:left w:val="nil"/>
              <w:bottom w:val="single" w:sz="8" w:space="0" w:color="auto"/>
              <w:right w:val="nil"/>
            </w:tcBorders>
            <w:shd w:val="clear" w:color="auto" w:fill="auto"/>
          </w:tcPr>
          <w:p w14:paraId="4EFA5EB4" w14:textId="77777777" w:rsidR="008A330C" w:rsidRPr="001746AA" w:rsidRDefault="008A330C" w:rsidP="00F13609">
            <w:pPr>
              <w:spacing w:after="0" w:line="240" w:lineRule="auto"/>
              <w:jc w:val="both"/>
              <w:rPr>
                <w:rFonts w:ascii="Arial" w:eastAsia="Times New Roman" w:hAnsi="Arial" w:cs="Arial"/>
                <w:sz w:val="20"/>
                <w:szCs w:val="20"/>
              </w:rPr>
            </w:pPr>
          </w:p>
        </w:tc>
        <w:tc>
          <w:tcPr>
            <w:tcW w:w="224" w:type="dxa"/>
            <w:tcBorders>
              <w:top w:val="nil"/>
              <w:left w:val="nil"/>
              <w:bottom w:val="nil"/>
              <w:right w:val="nil"/>
            </w:tcBorders>
            <w:shd w:val="clear" w:color="auto" w:fill="auto"/>
          </w:tcPr>
          <w:p w14:paraId="76100F1B" w14:textId="77777777" w:rsidR="008A330C" w:rsidRPr="001746AA" w:rsidRDefault="008A330C" w:rsidP="00F13609">
            <w:pPr>
              <w:spacing w:after="0" w:line="240" w:lineRule="auto"/>
              <w:jc w:val="both"/>
              <w:rPr>
                <w:rFonts w:ascii="Arial" w:eastAsia="Times New Roman" w:hAnsi="Arial" w:cs="Arial"/>
                <w:sz w:val="20"/>
                <w:szCs w:val="20"/>
              </w:rPr>
            </w:pPr>
          </w:p>
        </w:tc>
        <w:tc>
          <w:tcPr>
            <w:tcW w:w="3261" w:type="dxa"/>
            <w:tcBorders>
              <w:top w:val="nil"/>
              <w:left w:val="nil"/>
              <w:bottom w:val="single" w:sz="8" w:space="0" w:color="auto"/>
              <w:right w:val="nil"/>
            </w:tcBorders>
            <w:shd w:val="clear" w:color="auto" w:fill="auto"/>
          </w:tcPr>
          <w:p w14:paraId="61207857" w14:textId="77777777" w:rsidR="008A330C" w:rsidRPr="001746AA" w:rsidRDefault="008A330C" w:rsidP="00F13609">
            <w:pPr>
              <w:spacing w:after="0" w:line="240" w:lineRule="auto"/>
              <w:jc w:val="both"/>
              <w:rPr>
                <w:rFonts w:ascii="Arial" w:eastAsia="Times New Roman" w:hAnsi="Arial" w:cs="Arial"/>
                <w:sz w:val="20"/>
                <w:szCs w:val="20"/>
              </w:rPr>
            </w:pPr>
          </w:p>
        </w:tc>
      </w:tr>
      <w:tr w:rsidR="007A1484" w:rsidRPr="001746AA" w14:paraId="3302E7CE" w14:textId="77777777" w:rsidTr="00B64DCC">
        <w:trPr>
          <w:trHeight w:val="76"/>
        </w:trPr>
        <w:tc>
          <w:tcPr>
            <w:tcW w:w="3176" w:type="dxa"/>
            <w:tcBorders>
              <w:top w:val="nil"/>
              <w:left w:val="nil"/>
              <w:bottom w:val="nil"/>
              <w:right w:val="nil"/>
            </w:tcBorders>
            <w:shd w:val="clear" w:color="auto" w:fill="auto"/>
          </w:tcPr>
          <w:p w14:paraId="11E56CB4" w14:textId="77777777" w:rsidR="007A1484" w:rsidRPr="008A330C" w:rsidRDefault="007A1484" w:rsidP="00F13609">
            <w:pPr>
              <w:spacing w:after="0" w:line="240" w:lineRule="auto"/>
              <w:jc w:val="center"/>
              <w:rPr>
                <w:rFonts w:ascii="Arial" w:eastAsia="Times New Roman" w:hAnsi="Arial" w:cs="Arial"/>
                <w:sz w:val="18"/>
                <w:szCs w:val="20"/>
              </w:rPr>
            </w:pPr>
            <w:r w:rsidRPr="008A330C">
              <w:rPr>
                <w:rFonts w:ascii="Arial" w:eastAsia="Times New Roman" w:hAnsi="Arial" w:cs="Arial"/>
                <w:sz w:val="18"/>
                <w:szCs w:val="20"/>
              </w:rPr>
              <w:t>Teacher Signature / Date</w:t>
            </w:r>
          </w:p>
        </w:tc>
        <w:tc>
          <w:tcPr>
            <w:tcW w:w="283" w:type="dxa"/>
            <w:tcBorders>
              <w:top w:val="nil"/>
              <w:left w:val="nil"/>
              <w:bottom w:val="nil"/>
              <w:right w:val="nil"/>
            </w:tcBorders>
            <w:shd w:val="clear" w:color="auto" w:fill="auto"/>
          </w:tcPr>
          <w:p w14:paraId="29880065" w14:textId="77777777" w:rsidR="007A1484" w:rsidRPr="008A330C" w:rsidRDefault="007A1484" w:rsidP="00F13609">
            <w:pPr>
              <w:spacing w:after="0" w:line="240" w:lineRule="auto"/>
              <w:rPr>
                <w:rFonts w:ascii="Arial" w:eastAsia="Times New Roman" w:hAnsi="Arial" w:cs="Arial"/>
                <w:sz w:val="18"/>
                <w:szCs w:val="20"/>
              </w:rPr>
            </w:pPr>
          </w:p>
        </w:tc>
        <w:tc>
          <w:tcPr>
            <w:tcW w:w="3322" w:type="dxa"/>
            <w:tcBorders>
              <w:top w:val="nil"/>
              <w:left w:val="nil"/>
              <w:bottom w:val="nil"/>
              <w:right w:val="nil"/>
            </w:tcBorders>
            <w:shd w:val="clear" w:color="auto" w:fill="auto"/>
          </w:tcPr>
          <w:p w14:paraId="6183F5B6" w14:textId="77777777" w:rsidR="007A1484" w:rsidRPr="008A330C" w:rsidRDefault="007A1484" w:rsidP="00F13609">
            <w:pPr>
              <w:spacing w:after="0" w:line="240" w:lineRule="auto"/>
              <w:jc w:val="center"/>
              <w:rPr>
                <w:rFonts w:ascii="Arial" w:eastAsia="Times New Roman" w:hAnsi="Arial" w:cs="Arial"/>
                <w:sz w:val="18"/>
                <w:szCs w:val="20"/>
              </w:rPr>
            </w:pPr>
            <w:r w:rsidRPr="008A330C">
              <w:rPr>
                <w:rFonts w:ascii="Arial" w:eastAsia="Times New Roman" w:hAnsi="Arial" w:cs="Arial"/>
                <w:sz w:val="18"/>
                <w:szCs w:val="20"/>
              </w:rPr>
              <w:t>Parent Signature / Date</w:t>
            </w:r>
          </w:p>
        </w:tc>
        <w:tc>
          <w:tcPr>
            <w:tcW w:w="224" w:type="dxa"/>
            <w:tcBorders>
              <w:top w:val="nil"/>
              <w:left w:val="nil"/>
              <w:bottom w:val="nil"/>
              <w:right w:val="nil"/>
            </w:tcBorders>
            <w:shd w:val="clear" w:color="auto" w:fill="auto"/>
          </w:tcPr>
          <w:p w14:paraId="1E762AD9" w14:textId="77777777" w:rsidR="007A1484" w:rsidRPr="008A330C" w:rsidRDefault="007A1484" w:rsidP="00F13609">
            <w:pPr>
              <w:spacing w:after="0" w:line="240" w:lineRule="auto"/>
              <w:rPr>
                <w:rFonts w:ascii="Arial" w:eastAsia="Times New Roman" w:hAnsi="Arial" w:cs="Arial"/>
                <w:sz w:val="18"/>
                <w:szCs w:val="20"/>
              </w:rPr>
            </w:pPr>
          </w:p>
        </w:tc>
        <w:tc>
          <w:tcPr>
            <w:tcW w:w="3261" w:type="dxa"/>
            <w:tcBorders>
              <w:top w:val="nil"/>
              <w:left w:val="nil"/>
              <w:bottom w:val="nil"/>
              <w:right w:val="nil"/>
            </w:tcBorders>
            <w:shd w:val="clear" w:color="auto" w:fill="auto"/>
          </w:tcPr>
          <w:p w14:paraId="3656979B" w14:textId="77777777" w:rsidR="007A1484" w:rsidRPr="008A330C" w:rsidRDefault="007A1484" w:rsidP="00F13609">
            <w:pPr>
              <w:spacing w:after="0" w:line="240" w:lineRule="auto"/>
              <w:jc w:val="center"/>
              <w:rPr>
                <w:rFonts w:ascii="Arial" w:eastAsia="Times New Roman" w:hAnsi="Arial" w:cs="Arial"/>
                <w:sz w:val="18"/>
                <w:szCs w:val="20"/>
              </w:rPr>
            </w:pPr>
            <w:r w:rsidRPr="008A330C">
              <w:rPr>
                <w:rFonts w:ascii="Arial" w:eastAsia="Times New Roman" w:hAnsi="Arial" w:cs="Arial"/>
                <w:sz w:val="18"/>
                <w:szCs w:val="20"/>
              </w:rPr>
              <w:t>Student Signature / Date</w:t>
            </w:r>
          </w:p>
        </w:tc>
      </w:tr>
      <w:tr w:rsidR="007A1484" w:rsidRPr="001746AA" w14:paraId="75AA2C30" w14:textId="77777777" w:rsidTr="00B64DCC">
        <w:trPr>
          <w:trHeight w:val="52"/>
        </w:trPr>
        <w:tc>
          <w:tcPr>
            <w:tcW w:w="3176" w:type="dxa"/>
            <w:tcBorders>
              <w:top w:val="nil"/>
              <w:left w:val="nil"/>
              <w:bottom w:val="nil"/>
              <w:right w:val="nil"/>
            </w:tcBorders>
            <w:shd w:val="clear" w:color="auto" w:fill="auto"/>
            <w:hideMark/>
          </w:tcPr>
          <w:p w14:paraId="1183A327" w14:textId="77777777" w:rsidR="007A1484" w:rsidRPr="008A330C" w:rsidRDefault="007A1484" w:rsidP="00F13609">
            <w:pPr>
              <w:spacing w:after="0" w:line="240" w:lineRule="auto"/>
              <w:jc w:val="center"/>
              <w:rPr>
                <w:rFonts w:ascii="Arial" w:eastAsia="Times New Roman" w:hAnsi="Arial" w:cs="Arial"/>
                <w:sz w:val="18"/>
                <w:szCs w:val="16"/>
              </w:rPr>
            </w:pPr>
          </w:p>
        </w:tc>
        <w:tc>
          <w:tcPr>
            <w:tcW w:w="283" w:type="dxa"/>
            <w:tcBorders>
              <w:top w:val="nil"/>
              <w:left w:val="nil"/>
              <w:bottom w:val="nil"/>
              <w:right w:val="nil"/>
            </w:tcBorders>
            <w:shd w:val="clear" w:color="auto" w:fill="auto"/>
            <w:hideMark/>
          </w:tcPr>
          <w:p w14:paraId="0216D66E" w14:textId="77777777" w:rsidR="007A1484" w:rsidRPr="008A330C" w:rsidRDefault="007A1484" w:rsidP="00F13609">
            <w:pPr>
              <w:spacing w:after="0" w:line="240" w:lineRule="auto"/>
              <w:jc w:val="both"/>
              <w:rPr>
                <w:rFonts w:ascii="Arial" w:eastAsia="Times New Roman" w:hAnsi="Arial" w:cs="Arial"/>
                <w:sz w:val="18"/>
                <w:szCs w:val="20"/>
              </w:rPr>
            </w:pPr>
          </w:p>
        </w:tc>
        <w:tc>
          <w:tcPr>
            <w:tcW w:w="3322" w:type="dxa"/>
            <w:tcBorders>
              <w:top w:val="nil"/>
              <w:left w:val="nil"/>
              <w:bottom w:val="nil"/>
              <w:right w:val="nil"/>
            </w:tcBorders>
            <w:shd w:val="clear" w:color="auto" w:fill="auto"/>
            <w:hideMark/>
          </w:tcPr>
          <w:p w14:paraId="412CE379" w14:textId="77777777" w:rsidR="007A1484" w:rsidRPr="008A330C" w:rsidRDefault="007A1484" w:rsidP="00F13609">
            <w:pPr>
              <w:spacing w:after="0" w:line="240" w:lineRule="auto"/>
              <w:jc w:val="center"/>
              <w:rPr>
                <w:rFonts w:ascii="Arial" w:eastAsia="Times New Roman" w:hAnsi="Arial" w:cs="Arial"/>
                <w:sz w:val="18"/>
                <w:szCs w:val="20"/>
              </w:rPr>
            </w:pPr>
          </w:p>
        </w:tc>
        <w:tc>
          <w:tcPr>
            <w:tcW w:w="224" w:type="dxa"/>
            <w:tcBorders>
              <w:top w:val="nil"/>
              <w:left w:val="nil"/>
              <w:bottom w:val="nil"/>
              <w:right w:val="nil"/>
            </w:tcBorders>
            <w:shd w:val="clear" w:color="auto" w:fill="auto"/>
            <w:hideMark/>
          </w:tcPr>
          <w:p w14:paraId="721F648F" w14:textId="77777777" w:rsidR="007A1484" w:rsidRPr="008A330C" w:rsidRDefault="007A1484" w:rsidP="00F13609">
            <w:pPr>
              <w:spacing w:after="0" w:line="240" w:lineRule="auto"/>
              <w:jc w:val="both"/>
              <w:rPr>
                <w:rFonts w:ascii="Arial" w:eastAsia="Times New Roman" w:hAnsi="Arial" w:cs="Arial"/>
                <w:sz w:val="18"/>
                <w:szCs w:val="20"/>
              </w:rPr>
            </w:pPr>
          </w:p>
        </w:tc>
        <w:tc>
          <w:tcPr>
            <w:tcW w:w="3261" w:type="dxa"/>
            <w:tcBorders>
              <w:top w:val="nil"/>
              <w:left w:val="nil"/>
              <w:bottom w:val="nil"/>
              <w:right w:val="nil"/>
            </w:tcBorders>
            <w:shd w:val="clear" w:color="auto" w:fill="auto"/>
            <w:hideMark/>
          </w:tcPr>
          <w:p w14:paraId="3961BD5B" w14:textId="77777777" w:rsidR="007A1484" w:rsidRPr="008A330C" w:rsidRDefault="007A1484" w:rsidP="00F13609">
            <w:pPr>
              <w:spacing w:after="0" w:line="240" w:lineRule="auto"/>
              <w:jc w:val="center"/>
              <w:rPr>
                <w:rFonts w:ascii="Arial" w:eastAsia="Times New Roman" w:hAnsi="Arial" w:cs="Arial"/>
                <w:sz w:val="18"/>
                <w:szCs w:val="20"/>
              </w:rPr>
            </w:pPr>
          </w:p>
        </w:tc>
      </w:tr>
      <w:tr w:rsidR="007A1484" w:rsidRPr="001746AA" w14:paraId="29BDB9DE" w14:textId="77777777" w:rsidTr="00B64DCC">
        <w:trPr>
          <w:trHeight w:val="76"/>
        </w:trPr>
        <w:tc>
          <w:tcPr>
            <w:tcW w:w="10269" w:type="dxa"/>
            <w:gridSpan w:val="5"/>
            <w:tcBorders>
              <w:top w:val="nil"/>
              <w:left w:val="nil"/>
              <w:bottom w:val="nil"/>
              <w:right w:val="nil"/>
            </w:tcBorders>
            <w:shd w:val="clear" w:color="auto" w:fill="auto"/>
            <w:vAlign w:val="bottom"/>
            <w:hideMark/>
          </w:tcPr>
          <w:p w14:paraId="1C6E2F5E" w14:textId="77777777" w:rsidR="007A1484" w:rsidRPr="008A330C" w:rsidRDefault="007A1484" w:rsidP="00F13609">
            <w:pPr>
              <w:spacing w:after="0" w:line="240" w:lineRule="auto"/>
              <w:rPr>
                <w:rFonts w:ascii="Arial Narrow" w:eastAsia="Times New Roman" w:hAnsi="Arial Narrow" w:cs="Arial"/>
                <w:b/>
                <w:iCs/>
                <w:sz w:val="18"/>
                <w:szCs w:val="24"/>
              </w:rPr>
            </w:pPr>
            <w:r w:rsidRPr="008A330C">
              <w:rPr>
                <w:rFonts w:ascii="Arial Narrow" w:eastAsia="Times New Roman" w:hAnsi="Arial Narrow" w:cs="Arial"/>
                <w:b/>
                <w:iCs/>
                <w:sz w:val="18"/>
                <w:szCs w:val="24"/>
              </w:rPr>
              <w:t>Date of Parent-Teacher Conference: _______________________</w:t>
            </w:r>
          </w:p>
          <w:p w14:paraId="4A1BDB6D" w14:textId="77777777" w:rsidR="007A1484" w:rsidRPr="008A330C" w:rsidRDefault="007A1484" w:rsidP="00F13609">
            <w:pPr>
              <w:spacing w:after="0" w:line="240" w:lineRule="auto"/>
              <w:jc w:val="center"/>
              <w:rPr>
                <w:rFonts w:ascii="Arial Narrow" w:eastAsia="Times New Roman" w:hAnsi="Arial Narrow" w:cs="Arial"/>
                <w:i/>
                <w:iCs/>
                <w:sz w:val="18"/>
                <w:szCs w:val="18"/>
              </w:rPr>
            </w:pPr>
            <w:r w:rsidRPr="00B64DCC">
              <w:rPr>
                <w:rFonts w:ascii="Arial Narrow" w:eastAsia="Times New Roman" w:hAnsi="Arial Narrow" w:cs="Arial"/>
                <w:i/>
                <w:iCs/>
                <w:sz w:val="16"/>
                <w:szCs w:val="18"/>
              </w:rPr>
              <w:t xml:space="preserve">BISD does not discriminate on the basis of race, color, national origin, </w:t>
            </w:r>
            <w:proofErr w:type="gramStart"/>
            <w:r w:rsidRPr="00B64DCC">
              <w:rPr>
                <w:rFonts w:ascii="Arial Narrow" w:eastAsia="Times New Roman" w:hAnsi="Arial Narrow" w:cs="Arial"/>
                <w:i/>
                <w:iCs/>
                <w:sz w:val="16"/>
                <w:szCs w:val="18"/>
              </w:rPr>
              <w:t>sex,  religion</w:t>
            </w:r>
            <w:proofErr w:type="gramEnd"/>
            <w:r w:rsidRPr="00B64DCC">
              <w:rPr>
                <w:rFonts w:ascii="Arial Narrow" w:eastAsia="Times New Roman" w:hAnsi="Arial Narrow" w:cs="Arial"/>
                <w:i/>
                <w:iCs/>
                <w:sz w:val="16"/>
                <w:szCs w:val="18"/>
              </w:rPr>
              <w:t xml:space="preserve">, age, disability or genetic information in employment                                                                                                                                                                                                         </w:t>
            </w:r>
          </w:p>
        </w:tc>
      </w:tr>
      <w:tr w:rsidR="007A1484" w:rsidRPr="001746AA" w14:paraId="3030877B" w14:textId="77777777" w:rsidTr="00B64DCC">
        <w:trPr>
          <w:trHeight w:val="76"/>
        </w:trPr>
        <w:tc>
          <w:tcPr>
            <w:tcW w:w="10269" w:type="dxa"/>
            <w:gridSpan w:val="5"/>
            <w:tcBorders>
              <w:top w:val="nil"/>
              <w:left w:val="nil"/>
              <w:bottom w:val="nil"/>
              <w:right w:val="nil"/>
            </w:tcBorders>
            <w:shd w:val="clear" w:color="auto" w:fill="auto"/>
            <w:noWrap/>
            <w:vAlign w:val="bottom"/>
            <w:hideMark/>
          </w:tcPr>
          <w:p w14:paraId="6E90483F" w14:textId="77777777" w:rsidR="007A1484" w:rsidRPr="008A330C" w:rsidRDefault="007A1484" w:rsidP="00F13609">
            <w:pPr>
              <w:spacing w:after="0" w:line="240" w:lineRule="auto"/>
              <w:jc w:val="center"/>
              <w:rPr>
                <w:rFonts w:ascii="Arial Narrow" w:eastAsia="Times New Roman" w:hAnsi="Arial Narrow" w:cs="Arial"/>
                <w:i/>
                <w:iCs/>
                <w:sz w:val="18"/>
                <w:szCs w:val="18"/>
              </w:rPr>
            </w:pPr>
            <w:r w:rsidRPr="00B64DCC">
              <w:rPr>
                <w:rFonts w:ascii="Arial Narrow" w:eastAsia="Times New Roman" w:hAnsi="Arial Narrow" w:cs="Arial"/>
                <w:i/>
                <w:iCs/>
                <w:sz w:val="16"/>
                <w:szCs w:val="18"/>
              </w:rPr>
              <w:t>or provision of services, programs or activities</w:t>
            </w:r>
          </w:p>
        </w:tc>
      </w:tr>
    </w:tbl>
    <w:p w14:paraId="50CA576B" w14:textId="77777777" w:rsidR="00634646" w:rsidRDefault="00DC25E2"/>
    <w:sectPr w:rsidR="00634646" w:rsidSect="00B64D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D5FF0" w14:textId="77777777" w:rsidR="00DC25E2" w:rsidRDefault="00DC25E2" w:rsidP="008D5292">
      <w:pPr>
        <w:spacing w:after="0" w:line="240" w:lineRule="auto"/>
      </w:pPr>
      <w:r>
        <w:separator/>
      </w:r>
    </w:p>
  </w:endnote>
  <w:endnote w:type="continuationSeparator" w:id="0">
    <w:p w14:paraId="5FD26237" w14:textId="77777777" w:rsidR="00DC25E2" w:rsidRDefault="00DC25E2" w:rsidP="008D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7CE1D" w14:textId="77777777" w:rsidR="00DC25E2" w:rsidRDefault="00DC25E2" w:rsidP="008D5292">
      <w:pPr>
        <w:spacing w:after="0" w:line="240" w:lineRule="auto"/>
      </w:pPr>
      <w:r>
        <w:separator/>
      </w:r>
    </w:p>
  </w:footnote>
  <w:footnote w:type="continuationSeparator" w:id="0">
    <w:p w14:paraId="27B52927" w14:textId="77777777" w:rsidR="00DC25E2" w:rsidRDefault="00DC25E2" w:rsidP="008D5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fullPage"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84"/>
    <w:rsid w:val="00092D79"/>
    <w:rsid w:val="00125C63"/>
    <w:rsid w:val="00265B1E"/>
    <w:rsid w:val="003F2CA2"/>
    <w:rsid w:val="00497C3C"/>
    <w:rsid w:val="004D06D3"/>
    <w:rsid w:val="004D7918"/>
    <w:rsid w:val="00526C6E"/>
    <w:rsid w:val="00545D0A"/>
    <w:rsid w:val="00552E51"/>
    <w:rsid w:val="00605ABD"/>
    <w:rsid w:val="00674964"/>
    <w:rsid w:val="007125F7"/>
    <w:rsid w:val="00732E0D"/>
    <w:rsid w:val="007A1484"/>
    <w:rsid w:val="008704E3"/>
    <w:rsid w:val="008712AA"/>
    <w:rsid w:val="00882F88"/>
    <w:rsid w:val="008A330C"/>
    <w:rsid w:val="008D5292"/>
    <w:rsid w:val="00964AEF"/>
    <w:rsid w:val="00A056BC"/>
    <w:rsid w:val="00AC7004"/>
    <w:rsid w:val="00B64DCC"/>
    <w:rsid w:val="00BB6476"/>
    <w:rsid w:val="00CA6ED0"/>
    <w:rsid w:val="00D5159A"/>
    <w:rsid w:val="00D9041A"/>
    <w:rsid w:val="00DC25E2"/>
    <w:rsid w:val="00E55AF1"/>
    <w:rsid w:val="00F914AB"/>
    <w:rsid w:val="00F9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1CEF"/>
  <w15:chartTrackingRefBased/>
  <w15:docId w15:val="{6ABC7553-12E7-4105-AEEC-EB0CF6E3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4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48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97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C3C"/>
    <w:rPr>
      <w:rFonts w:ascii="Segoe UI" w:hAnsi="Segoe UI" w:cs="Segoe UI"/>
      <w:sz w:val="18"/>
      <w:szCs w:val="18"/>
    </w:rPr>
  </w:style>
  <w:style w:type="paragraph" w:styleId="Header">
    <w:name w:val="header"/>
    <w:basedOn w:val="Normal"/>
    <w:link w:val="HeaderChar"/>
    <w:uiPriority w:val="99"/>
    <w:unhideWhenUsed/>
    <w:rsid w:val="008D5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292"/>
  </w:style>
  <w:style w:type="paragraph" w:styleId="Footer">
    <w:name w:val="footer"/>
    <w:basedOn w:val="Normal"/>
    <w:link w:val="FooterChar"/>
    <w:uiPriority w:val="99"/>
    <w:unhideWhenUsed/>
    <w:rsid w:val="008D5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Vanessa Flores</cp:lastModifiedBy>
  <cp:revision>2</cp:revision>
  <cp:lastPrinted>2020-06-04T13:36:00Z</cp:lastPrinted>
  <dcterms:created xsi:type="dcterms:W3CDTF">2020-09-02T01:55:00Z</dcterms:created>
  <dcterms:modified xsi:type="dcterms:W3CDTF">2020-09-02T01:55:00Z</dcterms:modified>
</cp:coreProperties>
</file>